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398" w:rsidRPr="002D10A0" w:rsidRDefault="002D10A0" w:rsidP="00A946AA">
      <w:pPr>
        <w:tabs>
          <w:tab w:val="right" w:pos="10710"/>
        </w:tabs>
        <w:rPr>
          <w:b/>
        </w:rPr>
      </w:pPr>
      <w:r w:rsidRPr="002D10A0">
        <w:rPr>
          <w:b/>
          <w:sz w:val="28"/>
          <w:szCs w:val="28"/>
        </w:rPr>
        <w:t>U</w:t>
      </w:r>
      <w:r w:rsidRPr="002D10A0">
        <w:rPr>
          <w:b/>
        </w:rPr>
        <w:t xml:space="preserve">NIVERSITY OF </w:t>
      </w:r>
      <w:r w:rsidRPr="002D10A0">
        <w:rPr>
          <w:b/>
          <w:sz w:val="28"/>
          <w:szCs w:val="28"/>
        </w:rPr>
        <w:t>M</w:t>
      </w:r>
      <w:r w:rsidRPr="002D10A0">
        <w:rPr>
          <w:b/>
        </w:rPr>
        <w:t>INNESOTA</w:t>
      </w:r>
      <w:r w:rsidR="00A946AA">
        <w:rPr>
          <w:b/>
        </w:rPr>
        <w:tab/>
      </w:r>
    </w:p>
    <w:tbl>
      <w:tblPr>
        <w:tblpPr w:leftFromText="180" w:rightFromText="180" w:vertAnchor="text" w:tblpY="1"/>
        <w:tblOverlap w:val="never"/>
        <w:tblW w:w="0" w:type="auto"/>
        <w:tblLook w:val="04A0" w:firstRow="1" w:lastRow="0" w:firstColumn="1" w:lastColumn="0" w:noHBand="0" w:noVBand="1"/>
      </w:tblPr>
      <w:tblGrid>
        <w:gridCol w:w="2437"/>
        <w:gridCol w:w="4590"/>
      </w:tblGrid>
      <w:tr w:rsidR="00050E80" w:rsidRPr="00050E80" w:rsidTr="00120A85">
        <w:trPr>
          <w:trHeight w:val="593"/>
        </w:trPr>
        <w:tc>
          <w:tcPr>
            <w:tcW w:w="2437" w:type="dxa"/>
            <w:shd w:val="clear" w:color="auto" w:fill="auto"/>
          </w:tcPr>
          <w:p w:rsidR="003E7199" w:rsidRPr="00AB51F3" w:rsidRDefault="00867D4B" w:rsidP="00120A85">
            <w:pPr>
              <w:rPr>
                <w:rFonts w:ascii="Arial" w:hAnsi="Arial" w:cs="Arial"/>
                <w:sz w:val="8"/>
                <w:szCs w:val="8"/>
              </w:rPr>
            </w:pPr>
            <w:r w:rsidRPr="007F20F9">
              <w:rPr>
                <w:noProof/>
              </w:rPr>
              <w:drawing>
                <wp:inline distT="0" distB="0" distL="0" distR="0" wp14:anchorId="628D63D2" wp14:editId="653B48C0">
                  <wp:extent cx="1409700" cy="9525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952500"/>
                          </a:xfrm>
                          <a:prstGeom prst="rect">
                            <a:avLst/>
                          </a:prstGeom>
                          <a:noFill/>
                          <a:ln>
                            <a:noFill/>
                          </a:ln>
                        </pic:spPr>
                      </pic:pic>
                    </a:graphicData>
                  </a:graphic>
                </wp:inline>
              </w:drawing>
            </w:r>
          </w:p>
        </w:tc>
        <w:tc>
          <w:tcPr>
            <w:tcW w:w="4590" w:type="dxa"/>
            <w:shd w:val="clear" w:color="auto" w:fill="auto"/>
            <w:vAlign w:val="center"/>
          </w:tcPr>
          <w:p w:rsidR="00A70E71" w:rsidRDefault="003E7199" w:rsidP="00120A85">
            <w:pPr>
              <w:pStyle w:val="Header"/>
              <w:jc w:val="center"/>
              <w:rPr>
                <w:b/>
                <w:sz w:val="32"/>
              </w:rPr>
            </w:pPr>
            <w:r w:rsidRPr="00AB51F3">
              <w:rPr>
                <w:b/>
                <w:sz w:val="32"/>
              </w:rPr>
              <w:t>Application</w:t>
            </w:r>
            <w:r w:rsidR="00A70E71">
              <w:rPr>
                <w:b/>
                <w:sz w:val="32"/>
              </w:rPr>
              <w:t xml:space="preserve"> for </w:t>
            </w:r>
            <w:r w:rsidR="00A70E71" w:rsidRPr="00A70E71">
              <w:rPr>
                <w:b/>
                <w:i/>
                <w:sz w:val="32"/>
              </w:rPr>
              <w:t>Student Use</w:t>
            </w:r>
            <w:r w:rsidR="00A70E71">
              <w:rPr>
                <w:b/>
                <w:sz w:val="32"/>
              </w:rPr>
              <w:t xml:space="preserve"> of Departmental </w:t>
            </w:r>
          </w:p>
          <w:p w:rsidR="003E7199" w:rsidRPr="00AB51F3" w:rsidRDefault="00A70E71" w:rsidP="00120A85">
            <w:pPr>
              <w:pStyle w:val="Header"/>
              <w:jc w:val="center"/>
              <w:rPr>
                <w:b/>
                <w:sz w:val="32"/>
              </w:rPr>
            </w:pPr>
            <w:r>
              <w:rPr>
                <w:b/>
                <w:sz w:val="32"/>
              </w:rPr>
              <w:t>Procurement Card</w:t>
            </w:r>
          </w:p>
          <w:p w:rsidR="003E7199" w:rsidRPr="00AB51F3" w:rsidRDefault="003E7199" w:rsidP="00120A85">
            <w:pPr>
              <w:jc w:val="center"/>
              <w:rPr>
                <w:rFonts w:ascii="Arial" w:hAnsi="Arial" w:cs="Arial"/>
                <w:sz w:val="8"/>
                <w:szCs w:val="8"/>
              </w:rPr>
            </w:pPr>
          </w:p>
        </w:tc>
      </w:tr>
    </w:tbl>
    <w:p w:rsidR="00D5137F" w:rsidRPr="00D5137F" w:rsidRDefault="00D5137F" w:rsidP="00D5137F">
      <w:pPr>
        <w:rPr>
          <w:rFonts w:ascii="Calibri" w:hAnsi="Calibri"/>
          <w:color w:val="000000"/>
          <w:sz w:val="22"/>
          <w:szCs w:val="22"/>
        </w:rPr>
      </w:pPr>
    </w:p>
    <w:p w:rsidR="00D5137F" w:rsidRPr="00D5137F" w:rsidRDefault="00D5137F" w:rsidP="00D5137F">
      <w:pPr>
        <w:rPr>
          <w:rFonts w:ascii="Calibri" w:hAnsi="Calibri"/>
          <w:color w:val="000000"/>
          <w:sz w:val="22"/>
          <w:szCs w:val="22"/>
        </w:rPr>
      </w:pPr>
    </w:p>
    <w:p w:rsidR="002D518F" w:rsidRDefault="00120A85">
      <w:pPr>
        <w:pBdr>
          <w:bottom w:val="double" w:sz="4" w:space="1" w:color="auto"/>
        </w:pBdr>
        <w:rPr>
          <w:rFonts w:ascii="Arial" w:hAnsi="Arial" w:cs="Arial"/>
          <w:sz w:val="8"/>
          <w:szCs w:val="8"/>
        </w:rPr>
      </w:pPr>
      <w:r>
        <w:rPr>
          <w:rFonts w:ascii="Arial" w:hAnsi="Arial" w:cs="Arial"/>
          <w:sz w:val="8"/>
          <w:szCs w:val="8"/>
        </w:rPr>
        <w:br w:type="textWrapping" w:clear="all"/>
      </w:r>
      <w:r w:rsidR="003D49AA">
        <w:rPr>
          <w:rFonts w:ascii="Arial" w:hAnsi="Arial" w:cs="Arial"/>
          <w:sz w:val="8"/>
          <w:szCs w:val="8"/>
        </w:rPr>
        <w:br/>
      </w:r>
    </w:p>
    <w:p w:rsidR="00DC3D71" w:rsidRDefault="003E7199" w:rsidP="009156CD">
      <w:pPr>
        <w:spacing w:line="360" w:lineRule="auto"/>
        <w:ind w:left="-270" w:right="-630"/>
        <w:rPr>
          <w:rFonts w:ascii="Calibri" w:hAnsi="Calibri"/>
          <w:sz w:val="24"/>
        </w:rPr>
      </w:pPr>
      <w:r w:rsidRPr="00AB51F3">
        <w:rPr>
          <w:rFonts w:ascii="Calibri" w:hAnsi="Calibri"/>
          <w:b/>
          <w:sz w:val="24"/>
        </w:rPr>
        <w:t>Section I</w:t>
      </w:r>
      <w:r w:rsidR="00C31AE8">
        <w:rPr>
          <w:rFonts w:ascii="Calibri" w:hAnsi="Calibri"/>
          <w:sz w:val="24"/>
        </w:rPr>
        <w:t xml:space="preserve"> –</w:t>
      </w:r>
      <w:r w:rsidR="00716D61">
        <w:rPr>
          <w:rFonts w:ascii="Calibri" w:hAnsi="Calibri"/>
          <w:sz w:val="24"/>
        </w:rPr>
        <w:t xml:space="preserve"> </w:t>
      </w:r>
      <w:r w:rsidR="00C31AE8">
        <w:rPr>
          <w:rFonts w:ascii="Calibri" w:hAnsi="Calibri"/>
          <w:sz w:val="24"/>
        </w:rPr>
        <w:t>Please fill out electronically</w:t>
      </w:r>
    </w:p>
    <w:p w:rsidR="003E7199" w:rsidRDefault="003E7199" w:rsidP="00B763B4">
      <w:pPr>
        <w:ind w:left="-90" w:right="-630"/>
        <w:jc w:val="center"/>
        <w:rPr>
          <w:rFonts w:ascii="Calibri" w:hAnsi="Calibri"/>
          <w:b/>
          <w:color w:val="7A0019"/>
          <w:sz w:val="28"/>
        </w:rPr>
      </w:pPr>
      <w:r w:rsidRPr="001061E7">
        <w:rPr>
          <w:rFonts w:ascii="Calibri" w:hAnsi="Calibri"/>
          <w:b/>
          <w:color w:val="7A0019"/>
          <w:sz w:val="28"/>
        </w:rPr>
        <w:t>This section to</w:t>
      </w:r>
      <w:r w:rsidR="00716D61">
        <w:rPr>
          <w:rFonts w:ascii="Calibri" w:hAnsi="Calibri"/>
          <w:b/>
          <w:color w:val="7A0019"/>
          <w:sz w:val="28"/>
        </w:rPr>
        <w:t xml:space="preserve"> be completed by</w:t>
      </w:r>
      <w:r w:rsidR="001061E7" w:rsidRPr="001061E7">
        <w:rPr>
          <w:rFonts w:ascii="Calibri" w:hAnsi="Calibri"/>
          <w:b/>
          <w:color w:val="7A0019"/>
          <w:sz w:val="28"/>
        </w:rPr>
        <w:t xml:space="preserve"> Applicant</w:t>
      </w:r>
    </w:p>
    <w:p w:rsidR="00DC3D71" w:rsidRPr="001061E7" w:rsidRDefault="00DC3D71" w:rsidP="00B763B4">
      <w:pPr>
        <w:ind w:left="-90" w:right="-630"/>
        <w:jc w:val="center"/>
        <w:rPr>
          <w:rFonts w:ascii="Calibri" w:hAnsi="Calibri"/>
          <w:b/>
          <w:color w:val="7A0019"/>
          <w:sz w:val="28"/>
        </w:rPr>
      </w:pPr>
    </w:p>
    <w:p w:rsidR="004C2211" w:rsidRDefault="00B763B4" w:rsidP="00805165">
      <w:pPr>
        <w:ind w:left="-90"/>
        <w:rPr>
          <w:rFonts w:ascii="Calibri" w:hAnsi="Calibri"/>
          <w:sz w:val="22"/>
        </w:rPr>
      </w:pPr>
      <w:r>
        <w:rPr>
          <w:rFonts w:ascii="Calibri" w:hAnsi="Calibri"/>
          <w:sz w:val="22"/>
        </w:rPr>
        <w:t xml:space="preserve">New cardholders must complete the </w:t>
      </w:r>
      <w:hyperlink r:id="rId9" w:history="1">
        <w:r w:rsidRPr="00B763B4">
          <w:rPr>
            <w:rStyle w:val="Hyperlink"/>
            <w:rFonts w:ascii="Calibri" w:hAnsi="Calibri"/>
            <w:i/>
            <w:sz w:val="22"/>
          </w:rPr>
          <w:t>PCard Cardholder Training: Using the University PCard</w:t>
        </w:r>
      </w:hyperlink>
      <w:r>
        <w:rPr>
          <w:rFonts w:ascii="Calibri" w:hAnsi="Calibri"/>
          <w:sz w:val="22"/>
        </w:rPr>
        <w:t xml:space="preserve"> online training before a new card can be ordered.  </w:t>
      </w:r>
      <w:r w:rsidR="004C2211">
        <w:rPr>
          <w:rFonts w:ascii="Calibri" w:hAnsi="Calibri"/>
          <w:sz w:val="22"/>
        </w:rPr>
        <w:t>I</w:t>
      </w:r>
      <w:r>
        <w:rPr>
          <w:rFonts w:ascii="Calibri" w:hAnsi="Calibri"/>
          <w:sz w:val="22"/>
        </w:rPr>
        <w:t>ndicate the date the training was completed</w:t>
      </w:r>
      <w:r w:rsidR="004C2211">
        <w:rPr>
          <w:rFonts w:ascii="Calibri" w:hAnsi="Calibri"/>
          <w:sz w:val="22"/>
        </w:rPr>
        <w:t>.</w:t>
      </w:r>
      <w:r>
        <w:rPr>
          <w:rFonts w:ascii="Calibri" w:hAnsi="Calibri"/>
          <w:sz w:val="22"/>
        </w:rPr>
        <w:t xml:space="preserve">  </w:t>
      </w:r>
    </w:p>
    <w:p w:rsidR="00387601" w:rsidRPr="00AB51F3" w:rsidRDefault="00387601" w:rsidP="003E7199">
      <w:pPr>
        <w:tabs>
          <w:tab w:val="left" w:pos="3650"/>
        </w:tabs>
        <w:ind w:left="-90" w:right="-630"/>
        <w:rPr>
          <w:rFonts w:ascii="Calibri" w:hAnsi="Calibri"/>
          <w:sz w:val="22"/>
        </w:rPr>
      </w:pPr>
    </w:p>
    <w:tbl>
      <w:tblPr>
        <w:tblW w:w="10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2883"/>
        <w:gridCol w:w="1113"/>
        <w:gridCol w:w="3757"/>
      </w:tblGrid>
      <w:tr w:rsidR="00B763B4" w:rsidRPr="00B763B4" w:rsidTr="0073706D">
        <w:trPr>
          <w:trHeight w:hRule="exact" w:val="437"/>
          <w:jc w:val="center"/>
        </w:trPr>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B763B4" w:rsidRPr="00B763B4" w:rsidRDefault="00B763B4" w:rsidP="00C92305">
            <w:pPr>
              <w:rPr>
                <w:rFonts w:ascii="Calibri" w:hAnsi="Calibri"/>
                <w:b/>
                <w:sz w:val="24"/>
                <w:szCs w:val="24"/>
              </w:rPr>
            </w:pPr>
            <w:r w:rsidRPr="00B763B4">
              <w:rPr>
                <w:rFonts w:ascii="Calibri" w:hAnsi="Calibri"/>
                <w:b/>
                <w:sz w:val="24"/>
                <w:szCs w:val="24"/>
              </w:rPr>
              <w:t xml:space="preserve">Employee ID #: </w:t>
            </w:r>
            <w:bookmarkStart w:id="0" w:name="EmplID"/>
            <w:r w:rsidR="00C92305">
              <w:rPr>
                <w:rFonts w:ascii="Calibri" w:hAnsi="Calibri"/>
                <w:b/>
                <w:sz w:val="24"/>
                <w:szCs w:val="24"/>
              </w:rPr>
              <w:fldChar w:fldCharType="begin">
                <w:ffData>
                  <w:name w:val=""/>
                  <w:enabled/>
                  <w:calcOnExit/>
                  <w:textInput>
                    <w:type w:val="number"/>
                    <w:maxLength w:val="7"/>
                  </w:textInput>
                </w:ffData>
              </w:fldChar>
            </w:r>
            <w:r w:rsidR="00C92305">
              <w:rPr>
                <w:rFonts w:ascii="Calibri" w:hAnsi="Calibri"/>
                <w:b/>
                <w:sz w:val="24"/>
                <w:szCs w:val="24"/>
              </w:rPr>
              <w:instrText xml:space="preserve"> FORMTEXT </w:instrText>
            </w:r>
            <w:r w:rsidR="00C92305">
              <w:rPr>
                <w:rFonts w:ascii="Calibri" w:hAnsi="Calibri"/>
                <w:b/>
                <w:sz w:val="24"/>
                <w:szCs w:val="24"/>
              </w:rPr>
            </w:r>
            <w:r w:rsidR="00C92305">
              <w:rPr>
                <w:rFonts w:ascii="Calibri" w:hAnsi="Calibri"/>
                <w:b/>
                <w:sz w:val="24"/>
                <w:szCs w:val="24"/>
              </w:rPr>
              <w:fldChar w:fldCharType="separate"/>
            </w:r>
            <w:r w:rsidR="00C92305">
              <w:rPr>
                <w:rFonts w:ascii="Calibri" w:hAnsi="Calibri"/>
                <w:b/>
                <w:noProof/>
                <w:sz w:val="24"/>
                <w:szCs w:val="24"/>
              </w:rPr>
              <w:t> </w:t>
            </w:r>
            <w:r w:rsidR="00C92305">
              <w:rPr>
                <w:rFonts w:ascii="Calibri" w:hAnsi="Calibri"/>
                <w:b/>
                <w:noProof/>
                <w:sz w:val="24"/>
                <w:szCs w:val="24"/>
              </w:rPr>
              <w:t> </w:t>
            </w:r>
            <w:r w:rsidR="00C92305">
              <w:rPr>
                <w:rFonts w:ascii="Calibri" w:hAnsi="Calibri"/>
                <w:b/>
                <w:noProof/>
                <w:sz w:val="24"/>
                <w:szCs w:val="24"/>
              </w:rPr>
              <w:t> </w:t>
            </w:r>
            <w:r w:rsidR="00C92305">
              <w:rPr>
                <w:rFonts w:ascii="Calibri" w:hAnsi="Calibri"/>
                <w:b/>
                <w:noProof/>
                <w:sz w:val="24"/>
                <w:szCs w:val="24"/>
              </w:rPr>
              <w:t> </w:t>
            </w:r>
            <w:r w:rsidR="00C92305">
              <w:rPr>
                <w:rFonts w:ascii="Calibri" w:hAnsi="Calibri"/>
                <w:b/>
                <w:noProof/>
                <w:sz w:val="24"/>
                <w:szCs w:val="24"/>
              </w:rPr>
              <w:t> </w:t>
            </w:r>
            <w:r w:rsidR="00C92305">
              <w:rPr>
                <w:rFonts w:ascii="Calibri" w:hAnsi="Calibri"/>
                <w:b/>
                <w:sz w:val="24"/>
                <w:szCs w:val="24"/>
              </w:rPr>
              <w:fldChar w:fldCharType="end"/>
            </w:r>
          </w:p>
        </w:tc>
        <w:bookmarkEnd w:id="0"/>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B763B4" w:rsidRPr="00B763B4" w:rsidRDefault="00B763B4" w:rsidP="00EB7A7B">
            <w:pPr>
              <w:rPr>
                <w:rFonts w:ascii="Calibri" w:hAnsi="Calibri"/>
                <w:b/>
                <w:sz w:val="24"/>
                <w:szCs w:val="24"/>
              </w:rPr>
            </w:pPr>
            <w:r w:rsidRPr="00B763B4">
              <w:rPr>
                <w:rFonts w:ascii="Calibri" w:hAnsi="Calibri"/>
                <w:b/>
                <w:sz w:val="24"/>
                <w:szCs w:val="24"/>
              </w:rPr>
              <w:t xml:space="preserve">Internet ID: </w:t>
            </w:r>
            <w:r w:rsidRPr="00B763B4">
              <w:rPr>
                <w:rFonts w:ascii="Calibri" w:hAnsi="Calibri"/>
                <w:b/>
                <w:sz w:val="24"/>
                <w:szCs w:val="24"/>
              </w:rPr>
              <w:fldChar w:fldCharType="begin">
                <w:ffData>
                  <w:name w:val="Text55"/>
                  <w:enabled/>
                  <w:calcOnExit w:val="0"/>
                  <w:textInput/>
                </w:ffData>
              </w:fldChar>
            </w:r>
            <w:bookmarkStart w:id="1" w:name="Text55"/>
            <w:r w:rsidRPr="00B763B4">
              <w:rPr>
                <w:rFonts w:ascii="Calibri" w:hAnsi="Calibri"/>
                <w:b/>
                <w:sz w:val="24"/>
                <w:szCs w:val="24"/>
              </w:rPr>
              <w:instrText xml:space="preserve"> FORMTEXT </w:instrText>
            </w:r>
            <w:r w:rsidRPr="00B763B4">
              <w:rPr>
                <w:rFonts w:ascii="Calibri" w:hAnsi="Calibri"/>
                <w:b/>
                <w:sz w:val="24"/>
                <w:szCs w:val="24"/>
              </w:rPr>
            </w:r>
            <w:r w:rsidRPr="00B763B4">
              <w:rPr>
                <w:rFonts w:ascii="Calibri" w:hAnsi="Calibri"/>
                <w:b/>
                <w:sz w:val="24"/>
                <w:szCs w:val="24"/>
              </w:rPr>
              <w:fldChar w:fldCharType="separate"/>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sz w:val="24"/>
                <w:szCs w:val="24"/>
              </w:rPr>
              <w:fldChar w:fldCharType="end"/>
            </w:r>
            <w:bookmarkEnd w:id="1"/>
          </w:p>
        </w:tc>
        <w:tc>
          <w:tcPr>
            <w:tcW w:w="4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3B4" w:rsidRPr="00B763B4" w:rsidRDefault="00B763B4" w:rsidP="003F1B30">
            <w:pPr>
              <w:rPr>
                <w:rFonts w:ascii="Calibri" w:hAnsi="Calibri"/>
                <w:b/>
                <w:sz w:val="24"/>
                <w:szCs w:val="24"/>
              </w:rPr>
            </w:pPr>
            <w:r w:rsidRPr="00B763B4">
              <w:rPr>
                <w:rFonts w:ascii="Calibri" w:hAnsi="Calibri"/>
                <w:b/>
                <w:sz w:val="24"/>
                <w:szCs w:val="24"/>
              </w:rPr>
              <w:t xml:space="preserve">Email Address: </w:t>
            </w:r>
            <w:r w:rsidRPr="00B763B4">
              <w:rPr>
                <w:rFonts w:ascii="Calibri" w:hAnsi="Calibri"/>
                <w:b/>
                <w:sz w:val="24"/>
                <w:szCs w:val="24"/>
              </w:rPr>
              <w:fldChar w:fldCharType="begin">
                <w:ffData>
                  <w:name w:val="Text52"/>
                  <w:enabled/>
                  <w:calcOnExit w:val="0"/>
                  <w:textInput/>
                </w:ffData>
              </w:fldChar>
            </w:r>
            <w:bookmarkStart w:id="2" w:name="Text52"/>
            <w:r w:rsidRPr="00B763B4">
              <w:rPr>
                <w:rFonts w:ascii="Calibri" w:hAnsi="Calibri"/>
                <w:b/>
                <w:sz w:val="24"/>
                <w:szCs w:val="24"/>
              </w:rPr>
              <w:instrText xml:space="preserve"> FORMTEXT </w:instrText>
            </w:r>
            <w:r w:rsidRPr="00B763B4">
              <w:rPr>
                <w:rFonts w:ascii="Calibri" w:hAnsi="Calibri"/>
                <w:b/>
                <w:sz w:val="24"/>
                <w:szCs w:val="24"/>
              </w:rPr>
            </w:r>
            <w:r w:rsidRPr="00B763B4">
              <w:rPr>
                <w:rFonts w:ascii="Calibri" w:hAnsi="Calibri"/>
                <w:b/>
                <w:sz w:val="24"/>
                <w:szCs w:val="24"/>
              </w:rPr>
              <w:fldChar w:fldCharType="separate"/>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sz w:val="24"/>
                <w:szCs w:val="24"/>
              </w:rPr>
              <w:fldChar w:fldCharType="end"/>
            </w:r>
            <w:bookmarkEnd w:id="2"/>
          </w:p>
        </w:tc>
      </w:tr>
      <w:tr w:rsidR="006C17FE" w:rsidRPr="00AB51F3" w:rsidTr="001A1CA2">
        <w:trPr>
          <w:trHeight w:hRule="exact" w:val="288"/>
          <w:jc w:val="center"/>
        </w:trPr>
        <w:tc>
          <w:tcPr>
            <w:tcW w:w="10895" w:type="dxa"/>
            <w:gridSpan w:val="4"/>
            <w:tcBorders>
              <w:left w:val="single" w:sz="4" w:space="0" w:color="auto"/>
              <w:bottom w:val="single" w:sz="4" w:space="0" w:color="auto"/>
              <w:right w:val="single" w:sz="4" w:space="0" w:color="auto"/>
            </w:tcBorders>
            <w:shd w:val="clear" w:color="auto" w:fill="D9D9D9" w:themeFill="background1" w:themeFillShade="D9"/>
          </w:tcPr>
          <w:p w:rsidR="006C17FE" w:rsidRPr="00AB51F3" w:rsidRDefault="006C17FE" w:rsidP="00716D61">
            <w:pPr>
              <w:ind w:left="-18"/>
              <w:rPr>
                <w:rFonts w:ascii="Calibri" w:hAnsi="Calibri"/>
                <w:b/>
                <w:sz w:val="22"/>
              </w:rPr>
            </w:pPr>
            <w:r w:rsidRPr="00AB51F3">
              <w:rPr>
                <w:rFonts w:ascii="Calibri" w:hAnsi="Calibri"/>
                <w:b/>
                <w:sz w:val="22"/>
              </w:rPr>
              <w:t>Card Applicant Name</w:t>
            </w:r>
            <w:r w:rsidR="003F1B30">
              <w:rPr>
                <w:rFonts w:ascii="Calibri" w:hAnsi="Calibri"/>
                <w:b/>
                <w:sz w:val="22"/>
              </w:rPr>
              <w:t>:</w:t>
            </w:r>
            <w:r w:rsidRPr="00AB51F3">
              <w:rPr>
                <w:rFonts w:ascii="Calibri" w:hAnsi="Calibri"/>
                <w:b/>
                <w:sz w:val="22"/>
              </w:rPr>
              <w:t xml:space="preserve"> </w:t>
            </w:r>
            <w:r w:rsidR="003F1B30" w:rsidRPr="003F1B30">
              <w:rPr>
                <w:rFonts w:ascii="Calibri" w:hAnsi="Calibri"/>
                <w:b/>
                <w:sz w:val="22"/>
              </w:rPr>
              <w:t>(Limit 2</w:t>
            </w:r>
            <w:r w:rsidR="00C43524">
              <w:rPr>
                <w:rFonts w:ascii="Calibri" w:hAnsi="Calibri"/>
                <w:b/>
                <w:sz w:val="22"/>
              </w:rPr>
              <w:t>3</w:t>
            </w:r>
            <w:r w:rsidR="003F1B30" w:rsidRPr="003F1B30">
              <w:rPr>
                <w:rFonts w:ascii="Calibri" w:hAnsi="Calibri"/>
                <w:b/>
                <w:sz w:val="22"/>
              </w:rPr>
              <w:t xml:space="preserve"> Characters</w:t>
            </w:r>
            <w:r w:rsidR="003F1B30">
              <w:rPr>
                <w:rFonts w:ascii="Calibri" w:hAnsi="Calibri"/>
                <w:b/>
                <w:sz w:val="22"/>
              </w:rPr>
              <w:t>, including spaces</w:t>
            </w:r>
            <w:r w:rsidR="003F1B30" w:rsidRPr="003F1B30">
              <w:rPr>
                <w:rFonts w:ascii="Calibri" w:hAnsi="Calibri"/>
                <w:b/>
                <w:sz w:val="22"/>
              </w:rPr>
              <w:t>)</w:t>
            </w:r>
            <w:r w:rsidR="003F1B30" w:rsidRPr="00AB51F3">
              <w:rPr>
                <w:rFonts w:ascii="Calibri" w:hAnsi="Calibri"/>
                <w:sz w:val="22"/>
              </w:rPr>
              <w:t xml:space="preserve"> </w:t>
            </w:r>
            <w:r w:rsidRPr="00AB51F3">
              <w:rPr>
                <w:rFonts w:ascii="Calibri" w:hAnsi="Calibri"/>
                <w:b/>
                <w:sz w:val="22"/>
              </w:rPr>
              <w:t xml:space="preserve">Employee ID #: </w:t>
            </w:r>
          </w:p>
        </w:tc>
      </w:tr>
      <w:tr w:rsidR="00C31AE8" w:rsidRPr="0085764E" w:rsidTr="0073706D">
        <w:trPr>
          <w:trHeight w:hRule="exact" w:val="288"/>
          <w:jc w:val="center"/>
        </w:trPr>
        <w:tc>
          <w:tcPr>
            <w:tcW w:w="71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1AE8" w:rsidRPr="001A1CA2" w:rsidRDefault="00C31AE8" w:rsidP="009578A0">
            <w:pPr>
              <w:rPr>
                <w:rFonts w:ascii="Calibri" w:hAnsi="Calibri"/>
                <w:b/>
                <w:sz w:val="22"/>
              </w:rPr>
            </w:pPr>
            <w:r w:rsidRPr="001A1CA2">
              <w:rPr>
                <w:rFonts w:ascii="Calibri" w:hAnsi="Calibri"/>
                <w:b/>
                <w:sz w:val="22"/>
              </w:rPr>
              <w:t>First Name MI (Optional)</w:t>
            </w:r>
            <w:r w:rsidR="007F5CF9" w:rsidRPr="001A1CA2">
              <w:rPr>
                <w:rFonts w:ascii="Calibri" w:hAnsi="Calibri"/>
                <w:b/>
                <w:sz w:val="22"/>
              </w:rPr>
              <w:t xml:space="preserve"> Last Name</w:t>
            </w:r>
          </w:p>
          <w:p w:rsidR="00C31AE8" w:rsidRPr="001A1CA2" w:rsidRDefault="00C31AE8" w:rsidP="009578A0">
            <w:pPr>
              <w:rPr>
                <w:rFonts w:ascii="Calibri" w:hAnsi="Calibri"/>
                <w:sz w:val="22"/>
              </w:rPr>
            </w:pPr>
            <w:r w:rsidRPr="001A1CA2">
              <w:rPr>
                <w:rFonts w:ascii="Calibri" w:hAnsi="Calibri"/>
                <w:sz w:val="22"/>
              </w:rPr>
              <w:t>Middle Initial (Optional)</w:t>
            </w:r>
          </w:p>
        </w:tc>
        <w:tc>
          <w:tcPr>
            <w:tcW w:w="37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1AE8" w:rsidRPr="001A1CA2" w:rsidRDefault="00C31AE8" w:rsidP="009578A0">
            <w:pPr>
              <w:ind w:left="12"/>
              <w:rPr>
                <w:rFonts w:ascii="Calibri" w:hAnsi="Calibri"/>
                <w:b/>
                <w:sz w:val="22"/>
              </w:rPr>
            </w:pPr>
            <w:r w:rsidRPr="001A1CA2">
              <w:rPr>
                <w:rFonts w:ascii="Calibri" w:hAnsi="Calibri"/>
                <w:b/>
                <w:sz w:val="22"/>
              </w:rPr>
              <w:t>Phone #</w:t>
            </w:r>
            <w:r w:rsidR="00805165" w:rsidRPr="001A1CA2">
              <w:rPr>
                <w:rFonts w:ascii="Calibri" w:hAnsi="Calibri"/>
                <w:b/>
                <w:sz w:val="22"/>
              </w:rPr>
              <w:t xml:space="preserve"> (xxx-xxx-xxxx)</w:t>
            </w:r>
          </w:p>
        </w:tc>
      </w:tr>
      <w:tr w:rsidR="00C31AE8" w:rsidRPr="0085764E" w:rsidTr="0073706D">
        <w:trPr>
          <w:trHeight w:hRule="exact" w:val="288"/>
          <w:jc w:val="center"/>
        </w:trPr>
        <w:tc>
          <w:tcPr>
            <w:tcW w:w="7138" w:type="dxa"/>
            <w:gridSpan w:val="3"/>
            <w:tcBorders>
              <w:left w:val="single" w:sz="4" w:space="0" w:color="auto"/>
              <w:right w:val="single" w:sz="4" w:space="0" w:color="auto"/>
            </w:tcBorders>
            <w:shd w:val="clear" w:color="auto" w:fill="auto"/>
          </w:tcPr>
          <w:p w:rsidR="00C31AE8" w:rsidRPr="00B763B4" w:rsidRDefault="00C92305" w:rsidP="00D9316D">
            <w:pPr>
              <w:ind w:left="12"/>
              <w:rPr>
                <w:rFonts w:ascii="Calibri" w:hAnsi="Calibri"/>
                <w:b/>
                <w:sz w:val="22"/>
              </w:rPr>
            </w:pPr>
            <w:r>
              <w:rPr>
                <w:rFonts w:ascii="Calibri" w:hAnsi="Calibri"/>
                <w:b/>
                <w:sz w:val="22"/>
              </w:rPr>
              <w:fldChar w:fldCharType="begin">
                <w:ffData>
                  <w:name w:val="Text56"/>
                  <w:enabled/>
                  <w:calcOnExit w:val="0"/>
                  <w:textInput>
                    <w:maxLength w:val="23"/>
                    <w:format w:val="UPPERCASE"/>
                  </w:textInput>
                </w:ffData>
              </w:fldChar>
            </w:r>
            <w:bookmarkStart w:id="3" w:name="Text56"/>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bookmarkEnd w:id="3"/>
          </w:p>
        </w:tc>
        <w:tc>
          <w:tcPr>
            <w:tcW w:w="3757" w:type="dxa"/>
            <w:tcBorders>
              <w:left w:val="single" w:sz="4" w:space="0" w:color="auto"/>
              <w:right w:val="single" w:sz="4" w:space="0" w:color="auto"/>
            </w:tcBorders>
            <w:shd w:val="clear" w:color="auto" w:fill="auto"/>
          </w:tcPr>
          <w:p w:rsidR="00C31AE8" w:rsidRPr="00B763B4" w:rsidRDefault="00C31AE8" w:rsidP="00D9316D">
            <w:pPr>
              <w:ind w:left="12"/>
              <w:rPr>
                <w:rFonts w:ascii="Calibri" w:hAnsi="Calibri"/>
                <w:b/>
                <w:sz w:val="22"/>
              </w:rPr>
            </w:pPr>
            <w:r w:rsidRPr="00AB51F3">
              <w:rPr>
                <w:rFonts w:ascii="Calibri" w:hAnsi="Calibri"/>
                <w:sz w:val="22"/>
              </w:rPr>
              <w:fldChar w:fldCharType="begin">
                <w:ffData>
                  <w:name w:val="Text37"/>
                  <w:enabled/>
                  <w:calcOnExit w:val="0"/>
                  <w:textInput/>
                </w:ffData>
              </w:fldChar>
            </w:r>
            <w:r w:rsidRPr="00AB51F3">
              <w:rPr>
                <w:rFonts w:ascii="Calibri" w:hAnsi="Calibri"/>
                <w:sz w:val="22"/>
              </w:rPr>
              <w:instrText xml:space="preserve"> FORMTEXT </w:instrText>
            </w:r>
            <w:r w:rsidRPr="00AB51F3">
              <w:rPr>
                <w:rFonts w:ascii="Calibri" w:hAnsi="Calibri"/>
                <w:sz w:val="22"/>
              </w:rPr>
            </w:r>
            <w:r w:rsidRPr="00AB51F3">
              <w:rPr>
                <w:rFonts w:ascii="Calibri" w:hAnsi="Calibri"/>
                <w:sz w:val="22"/>
              </w:rPr>
              <w:fldChar w:fldCharType="separate"/>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sz w:val="22"/>
              </w:rPr>
              <w:fldChar w:fldCharType="end"/>
            </w:r>
          </w:p>
        </w:tc>
      </w:tr>
      <w:tr w:rsidR="00045724" w:rsidRPr="00AB51F3" w:rsidTr="001A1CA2">
        <w:trPr>
          <w:trHeight w:hRule="exact" w:val="288"/>
          <w:jc w:val="center"/>
        </w:trPr>
        <w:tc>
          <w:tcPr>
            <w:tcW w:w="10895" w:type="dxa"/>
            <w:gridSpan w:val="4"/>
            <w:tcBorders>
              <w:top w:val="single" w:sz="4" w:space="0" w:color="auto"/>
              <w:left w:val="nil"/>
              <w:bottom w:val="single" w:sz="4" w:space="0" w:color="auto"/>
              <w:right w:val="nil"/>
            </w:tcBorders>
            <w:shd w:val="clear" w:color="auto" w:fill="auto"/>
          </w:tcPr>
          <w:p w:rsidR="00045724" w:rsidRDefault="00045724" w:rsidP="00045724">
            <w:pPr>
              <w:ind w:left="-90"/>
              <w:rPr>
                <w:rFonts w:ascii="Calibri" w:hAnsi="Calibri"/>
                <w:sz w:val="22"/>
              </w:rPr>
            </w:pPr>
          </w:p>
          <w:p w:rsidR="00933000" w:rsidRDefault="00933000" w:rsidP="00045724">
            <w:pPr>
              <w:ind w:left="-90"/>
              <w:rPr>
                <w:rFonts w:ascii="Calibri" w:hAnsi="Calibri"/>
                <w:sz w:val="22"/>
              </w:rPr>
            </w:pPr>
          </w:p>
          <w:p w:rsidR="00933000" w:rsidRDefault="00933000" w:rsidP="00045724">
            <w:pPr>
              <w:ind w:left="-90"/>
              <w:rPr>
                <w:rFonts w:ascii="Calibri" w:hAnsi="Calibri"/>
                <w:sz w:val="22"/>
              </w:rPr>
            </w:pPr>
          </w:p>
          <w:p w:rsidR="000E197B" w:rsidRPr="00AB51F3" w:rsidRDefault="000E197B" w:rsidP="00045724">
            <w:pPr>
              <w:ind w:left="-90"/>
              <w:rPr>
                <w:rFonts w:ascii="Calibri" w:hAnsi="Calibri"/>
                <w:sz w:val="22"/>
              </w:rPr>
            </w:pPr>
          </w:p>
        </w:tc>
      </w:tr>
      <w:tr w:rsidR="00045724" w:rsidRPr="00AB51F3" w:rsidTr="001A1CA2">
        <w:trPr>
          <w:trHeight w:hRule="exact" w:val="6124"/>
          <w:jc w:val="center"/>
        </w:trPr>
        <w:tc>
          <w:tcPr>
            <w:tcW w:w="10895" w:type="dxa"/>
            <w:gridSpan w:val="4"/>
            <w:tcBorders>
              <w:top w:val="single" w:sz="4" w:space="0" w:color="auto"/>
            </w:tcBorders>
            <w:shd w:val="clear" w:color="auto" w:fill="auto"/>
          </w:tcPr>
          <w:p w:rsidR="00045724" w:rsidRPr="001A1CA2" w:rsidRDefault="00045724" w:rsidP="00045724">
            <w:pPr>
              <w:rPr>
                <w:rFonts w:ascii="Calibri" w:hAnsi="Calibri"/>
                <w:sz w:val="22"/>
                <w:szCs w:val="22"/>
              </w:rPr>
            </w:pPr>
            <w:r w:rsidRPr="001A1CA2">
              <w:rPr>
                <w:rFonts w:ascii="Calibri" w:hAnsi="Calibri"/>
                <w:b/>
                <w:sz w:val="22"/>
                <w:szCs w:val="22"/>
              </w:rPr>
              <w:t>Cardholder Agreement:</w:t>
            </w:r>
            <w:r w:rsidRPr="001A1CA2">
              <w:rPr>
                <w:rFonts w:ascii="Calibri" w:hAnsi="Calibri"/>
                <w:sz w:val="22"/>
                <w:szCs w:val="22"/>
              </w:rPr>
              <w:t xml:space="preserve">  As a University of Minnesota Procurement Cardholder, I:</w:t>
            </w:r>
          </w:p>
          <w:p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Accept the responsibility for the protection and proper use of the card.</w:t>
            </w:r>
          </w:p>
          <w:p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Understand the card may be used only for authorized University business related purchases and no personal purchases are permitted.</w:t>
            </w:r>
          </w:p>
          <w:p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Understand any personal, improper or fraudulent charges on the card could be considered misappropriation of University funds and will result in immediate revocation of the card any may result in corrective action up to and including termination and/or criminal prosecution.  In addition, the University will seek restitution for any inappropriate charges.</w:t>
            </w:r>
          </w:p>
          <w:p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Must report a lost/stolen card immediately.</w:t>
            </w:r>
          </w:p>
          <w:p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Understand the University may terminate the right to use the card at any time for any reason.</w:t>
            </w:r>
          </w:p>
          <w:p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Will not lend my card to others to use.</w:t>
            </w:r>
          </w:p>
          <w:p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Certify successful completion of the required online PCard training.</w:t>
            </w:r>
          </w:p>
          <w:p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 xml:space="preserve">Will ensure that the purchases made with this card are allowable for the type of funds used.  (Refer to University policy and sponsoring agency regulations). </w:t>
            </w:r>
          </w:p>
          <w:p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 xml:space="preserve">Agree to assume personal liability for any unallowable activity and understand that the University of Minnesota may proceed to </w:t>
            </w:r>
            <w:r w:rsidR="009C1650">
              <w:rPr>
                <w:rFonts w:ascii="Calibri" w:hAnsi="Calibri"/>
                <w:sz w:val="22"/>
                <w:szCs w:val="22"/>
              </w:rPr>
              <w:t>charge</w:t>
            </w:r>
            <w:r w:rsidRPr="001A1CA2">
              <w:rPr>
                <w:rFonts w:ascii="Calibri" w:hAnsi="Calibri"/>
                <w:sz w:val="22"/>
                <w:szCs w:val="22"/>
              </w:rPr>
              <w:t xml:space="preserve"> unauthorized charges and/or losses incurred by the University as a result of such activity </w:t>
            </w:r>
            <w:r w:rsidR="009C1650">
              <w:rPr>
                <w:rFonts w:ascii="Calibri" w:hAnsi="Calibri"/>
                <w:sz w:val="22"/>
                <w:szCs w:val="22"/>
              </w:rPr>
              <w:t>to my</w:t>
            </w:r>
            <w:r w:rsidR="00D4460B">
              <w:rPr>
                <w:rFonts w:ascii="Calibri" w:hAnsi="Calibri"/>
                <w:sz w:val="22"/>
                <w:szCs w:val="22"/>
              </w:rPr>
              <w:t xml:space="preserve"> Student</w:t>
            </w:r>
            <w:r w:rsidRPr="001A1CA2">
              <w:rPr>
                <w:rFonts w:ascii="Calibri" w:hAnsi="Calibri"/>
                <w:sz w:val="22"/>
                <w:szCs w:val="22"/>
              </w:rPr>
              <w:t xml:space="preserve"> account.</w:t>
            </w:r>
          </w:p>
          <w:p w:rsidR="00045724" w:rsidRPr="001A1CA2" w:rsidRDefault="00045724" w:rsidP="00045724">
            <w:pPr>
              <w:rPr>
                <w:rFonts w:ascii="Calibri" w:hAnsi="Calibri"/>
                <w:sz w:val="22"/>
                <w:szCs w:val="22"/>
              </w:rPr>
            </w:pPr>
            <w:r w:rsidRPr="001A1CA2">
              <w:rPr>
                <w:rFonts w:ascii="Calibri" w:hAnsi="Calibri"/>
                <w:sz w:val="22"/>
                <w:szCs w:val="22"/>
              </w:rPr>
              <w:t>I have read and agree to all of the statements above.  By signing this application, I acknowledge the responsibilities that accompany accepting the card and agree to comply with the University’s policies, procedures, applicable laws, and ethical practices when using the card.</w:t>
            </w:r>
            <w:bookmarkStart w:id="4" w:name="_GoBack"/>
            <w:bookmarkEnd w:id="4"/>
          </w:p>
          <w:p w:rsidR="00045724" w:rsidRPr="001A1CA2" w:rsidRDefault="00045724" w:rsidP="00045724">
            <w:pPr>
              <w:rPr>
                <w:rFonts w:ascii="Calibri" w:hAnsi="Calibri"/>
                <w:sz w:val="22"/>
                <w:szCs w:val="22"/>
              </w:rPr>
            </w:pPr>
          </w:p>
          <w:p w:rsidR="00045724" w:rsidRPr="00AB51F3" w:rsidRDefault="00045724" w:rsidP="00045724">
            <w:pPr>
              <w:rPr>
                <w:rFonts w:ascii="Calibri" w:hAnsi="Calibri"/>
                <w:sz w:val="22"/>
              </w:rPr>
            </w:pPr>
            <w:r w:rsidRPr="001A1CA2">
              <w:rPr>
                <w:rFonts w:ascii="Calibri" w:hAnsi="Calibri"/>
                <w:b/>
                <w:sz w:val="22"/>
                <w:szCs w:val="22"/>
              </w:rPr>
              <w:t>Signature</w:t>
            </w:r>
            <w:r w:rsidRPr="001A1CA2">
              <w:rPr>
                <w:rFonts w:ascii="Calibri" w:hAnsi="Calibri"/>
                <w:sz w:val="22"/>
                <w:szCs w:val="22"/>
              </w:rPr>
              <w:t xml:space="preserve"> _____________________________________________ (Cardholder)                  </w:t>
            </w:r>
            <w:r w:rsidRPr="001A1CA2">
              <w:rPr>
                <w:rFonts w:ascii="Calibri" w:hAnsi="Calibri"/>
                <w:b/>
                <w:sz w:val="22"/>
                <w:szCs w:val="22"/>
              </w:rPr>
              <w:t>Date</w:t>
            </w:r>
            <w:r w:rsidRPr="001A1CA2">
              <w:rPr>
                <w:rFonts w:ascii="Calibri" w:hAnsi="Calibri"/>
                <w:sz w:val="22"/>
                <w:szCs w:val="22"/>
              </w:rPr>
              <w:t xml:space="preserve"> </w:t>
            </w:r>
            <w:r w:rsidRPr="001A1CA2">
              <w:rPr>
                <w:rFonts w:ascii="Calibri" w:hAnsi="Calibri"/>
                <w:sz w:val="22"/>
                <w:szCs w:val="22"/>
                <w:u w:val="single"/>
              </w:rPr>
              <w:fldChar w:fldCharType="begin">
                <w:ffData>
                  <w:name w:val="Text57"/>
                  <w:enabled/>
                  <w:calcOnExit w:val="0"/>
                  <w:textInput/>
                </w:ffData>
              </w:fldChar>
            </w:r>
            <w:bookmarkStart w:id="5" w:name="Text57"/>
            <w:r w:rsidRPr="001A1CA2">
              <w:rPr>
                <w:rFonts w:ascii="Calibri" w:hAnsi="Calibri"/>
                <w:sz w:val="22"/>
                <w:szCs w:val="22"/>
                <w:u w:val="single"/>
              </w:rPr>
              <w:instrText xml:space="preserve"> FORMTEXT </w:instrText>
            </w:r>
            <w:r w:rsidRPr="001A1CA2">
              <w:rPr>
                <w:rFonts w:ascii="Calibri" w:hAnsi="Calibri"/>
                <w:sz w:val="22"/>
                <w:szCs w:val="22"/>
                <w:u w:val="single"/>
              </w:rPr>
            </w:r>
            <w:r w:rsidRPr="001A1CA2">
              <w:rPr>
                <w:rFonts w:ascii="Calibri" w:hAnsi="Calibri"/>
                <w:sz w:val="22"/>
                <w:szCs w:val="22"/>
                <w:u w:val="single"/>
              </w:rPr>
              <w:fldChar w:fldCharType="separate"/>
            </w:r>
            <w:r w:rsidRPr="001A1CA2">
              <w:rPr>
                <w:rFonts w:ascii="Calibri" w:hAnsi="Calibri"/>
                <w:noProof/>
                <w:sz w:val="22"/>
                <w:szCs w:val="22"/>
                <w:u w:val="single"/>
              </w:rPr>
              <w:t> </w:t>
            </w:r>
            <w:r w:rsidRPr="001A1CA2">
              <w:rPr>
                <w:rFonts w:ascii="Calibri" w:hAnsi="Calibri"/>
                <w:noProof/>
                <w:sz w:val="22"/>
                <w:szCs w:val="22"/>
                <w:u w:val="single"/>
              </w:rPr>
              <w:t> </w:t>
            </w:r>
            <w:r w:rsidRPr="001A1CA2">
              <w:rPr>
                <w:rFonts w:ascii="Calibri" w:hAnsi="Calibri"/>
                <w:noProof/>
                <w:sz w:val="22"/>
                <w:szCs w:val="22"/>
                <w:u w:val="single"/>
              </w:rPr>
              <w:t> </w:t>
            </w:r>
            <w:r w:rsidRPr="001A1CA2">
              <w:rPr>
                <w:rFonts w:ascii="Calibri" w:hAnsi="Calibri"/>
                <w:noProof/>
                <w:sz w:val="22"/>
                <w:szCs w:val="22"/>
                <w:u w:val="single"/>
              </w:rPr>
              <w:t> </w:t>
            </w:r>
            <w:r w:rsidRPr="001A1CA2">
              <w:rPr>
                <w:rFonts w:ascii="Calibri" w:hAnsi="Calibri"/>
                <w:noProof/>
                <w:sz w:val="22"/>
                <w:szCs w:val="22"/>
                <w:u w:val="single"/>
              </w:rPr>
              <w:t> </w:t>
            </w:r>
            <w:r w:rsidRPr="001A1CA2">
              <w:rPr>
                <w:rFonts w:ascii="Calibri" w:hAnsi="Calibri"/>
                <w:sz w:val="22"/>
                <w:szCs w:val="22"/>
                <w:u w:val="single"/>
              </w:rPr>
              <w:fldChar w:fldCharType="end"/>
            </w:r>
            <w:bookmarkEnd w:id="5"/>
            <w:r w:rsidRPr="001A1CA2">
              <w:rPr>
                <w:rFonts w:ascii="Calibri" w:hAnsi="Calibri"/>
                <w:sz w:val="22"/>
                <w:szCs w:val="22"/>
                <w:u w:val="single"/>
              </w:rPr>
              <w:t>________</w:t>
            </w:r>
          </w:p>
        </w:tc>
      </w:tr>
    </w:tbl>
    <w:p w:rsidR="003E7199" w:rsidRDefault="003E7199" w:rsidP="003E7199">
      <w:pPr>
        <w:ind w:left="-90" w:right="-630"/>
        <w:rPr>
          <w:rFonts w:ascii="Calibri" w:hAnsi="Calibri"/>
          <w:b/>
          <w:sz w:val="12"/>
        </w:rPr>
      </w:pPr>
    </w:p>
    <w:p w:rsidR="000E197B" w:rsidRPr="0079631D" w:rsidRDefault="000E197B" w:rsidP="003E7199">
      <w:pPr>
        <w:ind w:left="-90" w:right="-630"/>
        <w:rPr>
          <w:rFonts w:ascii="Calibri" w:hAnsi="Calibri"/>
          <w:b/>
          <w:sz w:val="12"/>
        </w:rPr>
      </w:pPr>
    </w:p>
    <w:p w:rsidR="000E197B" w:rsidRDefault="000E197B" w:rsidP="000E197B">
      <w:pPr>
        <w:ind w:left="-90" w:right="-630"/>
        <w:rPr>
          <w:rFonts w:ascii="Calibri" w:hAnsi="Calibri"/>
          <w:b/>
          <w:sz w:val="24"/>
          <w:szCs w:val="24"/>
        </w:rPr>
      </w:pPr>
      <w:r w:rsidRPr="00DC3D71">
        <w:rPr>
          <w:rFonts w:ascii="Calibri" w:hAnsi="Calibri"/>
          <w:b/>
          <w:sz w:val="24"/>
          <w:szCs w:val="24"/>
        </w:rPr>
        <w:t>Departmental Approval</w:t>
      </w:r>
    </w:p>
    <w:p w:rsidR="00DC3D71" w:rsidRPr="00DC3D71" w:rsidRDefault="00DC3D71" w:rsidP="000E197B">
      <w:pPr>
        <w:ind w:left="-90" w:right="-630"/>
        <w:rPr>
          <w:rFonts w:ascii="Calibri" w:hAnsi="Calibri"/>
          <w:b/>
          <w:sz w:val="24"/>
          <w:szCs w:val="24"/>
        </w:rPr>
      </w:pPr>
    </w:p>
    <w:tbl>
      <w:tblPr>
        <w:tblW w:w="10638" w:type="dxa"/>
        <w:tblLook w:val="04A0" w:firstRow="1" w:lastRow="0" w:firstColumn="1" w:lastColumn="0" w:noHBand="0" w:noVBand="1"/>
      </w:tblPr>
      <w:tblGrid>
        <w:gridCol w:w="1458"/>
        <w:gridCol w:w="4590"/>
        <w:gridCol w:w="810"/>
        <w:gridCol w:w="1890"/>
        <w:gridCol w:w="1890"/>
      </w:tblGrid>
      <w:tr w:rsidR="000E197B" w:rsidRPr="00AB51F3" w:rsidTr="00E43178">
        <w:trPr>
          <w:trHeight w:hRule="exact" w:val="315"/>
        </w:trPr>
        <w:tc>
          <w:tcPr>
            <w:tcW w:w="1458" w:type="dxa"/>
            <w:shd w:val="clear" w:color="auto" w:fill="auto"/>
            <w:vAlign w:val="center"/>
          </w:tcPr>
          <w:p w:rsidR="000E197B" w:rsidRPr="00781C61" w:rsidRDefault="000E197B" w:rsidP="00E43178">
            <w:pPr>
              <w:ind w:left="-90" w:right="-450"/>
              <w:rPr>
                <w:rFonts w:ascii="Calibri" w:hAnsi="Calibri"/>
                <w:b/>
                <w:sz w:val="24"/>
              </w:rPr>
            </w:pPr>
            <w:r w:rsidRPr="00781C61">
              <w:rPr>
                <w:rFonts w:ascii="Calibri" w:hAnsi="Calibri"/>
                <w:b/>
                <w:sz w:val="24"/>
              </w:rPr>
              <w:t>Print Name</w:t>
            </w:r>
          </w:p>
        </w:tc>
        <w:tc>
          <w:tcPr>
            <w:tcW w:w="4590" w:type="dxa"/>
            <w:tcBorders>
              <w:bottom w:val="single" w:sz="4" w:space="0" w:color="auto"/>
            </w:tcBorders>
            <w:shd w:val="clear" w:color="auto" w:fill="auto"/>
            <w:vAlign w:val="bottom"/>
          </w:tcPr>
          <w:p w:rsidR="000E197B" w:rsidRPr="00AB51F3" w:rsidRDefault="000E197B" w:rsidP="00E43178">
            <w:pPr>
              <w:ind w:left="-90" w:right="-450"/>
              <w:rPr>
                <w:rFonts w:ascii="Calibri" w:hAnsi="Calibri"/>
                <w:sz w:val="24"/>
              </w:rPr>
            </w:pPr>
            <w:r w:rsidRPr="00AB51F3">
              <w:rPr>
                <w:rFonts w:ascii="Calibri" w:hAnsi="Calibri"/>
                <w:sz w:val="24"/>
              </w:rPr>
              <w:fldChar w:fldCharType="begin">
                <w:ffData>
                  <w:name w:val="Text32"/>
                  <w:enabled/>
                  <w:calcOnExit w:val="0"/>
                  <w:textInput/>
                </w:ffData>
              </w:fldChar>
            </w:r>
            <w:r w:rsidRPr="00AB51F3">
              <w:rPr>
                <w:rFonts w:ascii="Calibri" w:hAnsi="Calibri"/>
                <w:sz w:val="24"/>
              </w:rPr>
              <w:instrText xml:space="preserve"> FORMTEXT </w:instrText>
            </w:r>
            <w:r w:rsidRPr="00AB51F3">
              <w:rPr>
                <w:rFonts w:ascii="Calibri" w:hAnsi="Calibri"/>
                <w:sz w:val="24"/>
              </w:rPr>
            </w:r>
            <w:r w:rsidRPr="00AB51F3">
              <w:rPr>
                <w:rFonts w:ascii="Calibri" w:hAnsi="Calibri"/>
                <w:sz w:val="24"/>
              </w:rPr>
              <w:fldChar w:fldCharType="separate"/>
            </w:r>
            <w:r w:rsidRPr="00AB51F3">
              <w:rPr>
                <w:rFonts w:ascii="Calibri" w:hAnsi="Calibri"/>
                <w:noProof/>
                <w:sz w:val="24"/>
              </w:rPr>
              <w:t> </w:t>
            </w:r>
            <w:r w:rsidRPr="00AB51F3">
              <w:rPr>
                <w:rFonts w:ascii="Calibri" w:hAnsi="Calibri"/>
                <w:noProof/>
                <w:sz w:val="24"/>
              </w:rPr>
              <w:t> </w:t>
            </w:r>
            <w:r w:rsidRPr="00AB51F3">
              <w:rPr>
                <w:rFonts w:ascii="Calibri" w:hAnsi="Calibri"/>
                <w:noProof/>
                <w:sz w:val="24"/>
              </w:rPr>
              <w:t> </w:t>
            </w:r>
            <w:r w:rsidRPr="00AB51F3">
              <w:rPr>
                <w:rFonts w:ascii="Calibri" w:hAnsi="Calibri"/>
                <w:noProof/>
                <w:sz w:val="24"/>
              </w:rPr>
              <w:t> </w:t>
            </w:r>
            <w:r w:rsidRPr="00AB51F3">
              <w:rPr>
                <w:rFonts w:ascii="Calibri" w:hAnsi="Calibri"/>
                <w:noProof/>
                <w:sz w:val="24"/>
              </w:rPr>
              <w:t> </w:t>
            </w:r>
            <w:r w:rsidRPr="00AB51F3">
              <w:rPr>
                <w:rFonts w:ascii="Calibri" w:hAnsi="Calibri"/>
                <w:sz w:val="24"/>
              </w:rPr>
              <w:fldChar w:fldCharType="end"/>
            </w:r>
          </w:p>
        </w:tc>
        <w:tc>
          <w:tcPr>
            <w:tcW w:w="4590" w:type="dxa"/>
            <w:gridSpan w:val="3"/>
            <w:shd w:val="clear" w:color="auto" w:fill="auto"/>
            <w:vAlign w:val="center"/>
          </w:tcPr>
          <w:p w:rsidR="000E197B" w:rsidRPr="00AB51F3" w:rsidRDefault="000E197B" w:rsidP="00E43178">
            <w:pPr>
              <w:ind w:left="-90" w:right="-450"/>
              <w:rPr>
                <w:rFonts w:ascii="Calibri" w:hAnsi="Calibri"/>
              </w:rPr>
            </w:pPr>
            <w:r w:rsidRPr="00AB51F3">
              <w:rPr>
                <w:rFonts w:ascii="Calibri" w:hAnsi="Calibri"/>
              </w:rPr>
              <w:t>(Dean, Department Head or Designee approval)</w:t>
            </w:r>
          </w:p>
        </w:tc>
      </w:tr>
      <w:tr w:rsidR="000E197B" w:rsidRPr="00AB51F3" w:rsidTr="00E43178">
        <w:trPr>
          <w:gridAfter w:val="1"/>
          <w:wAfter w:w="1890" w:type="dxa"/>
          <w:trHeight w:hRule="exact" w:val="432"/>
        </w:trPr>
        <w:tc>
          <w:tcPr>
            <w:tcW w:w="1458" w:type="dxa"/>
            <w:shd w:val="clear" w:color="auto" w:fill="auto"/>
            <w:vAlign w:val="center"/>
          </w:tcPr>
          <w:p w:rsidR="000E197B" w:rsidRPr="00781C61" w:rsidRDefault="000E197B" w:rsidP="00E43178">
            <w:pPr>
              <w:ind w:left="-90" w:right="-450"/>
              <w:rPr>
                <w:rFonts w:ascii="Calibri" w:hAnsi="Calibri"/>
                <w:b/>
                <w:sz w:val="24"/>
              </w:rPr>
            </w:pPr>
            <w:r w:rsidRPr="00781C61">
              <w:rPr>
                <w:rFonts w:ascii="Calibri" w:hAnsi="Calibri"/>
                <w:b/>
                <w:sz w:val="24"/>
              </w:rPr>
              <w:t>Signature</w:t>
            </w:r>
          </w:p>
        </w:tc>
        <w:tc>
          <w:tcPr>
            <w:tcW w:w="4590" w:type="dxa"/>
            <w:tcBorders>
              <w:bottom w:val="single" w:sz="4" w:space="0" w:color="auto"/>
            </w:tcBorders>
            <w:shd w:val="clear" w:color="auto" w:fill="auto"/>
            <w:vAlign w:val="center"/>
          </w:tcPr>
          <w:p w:rsidR="000E197B" w:rsidRPr="00AB51F3" w:rsidRDefault="000E197B" w:rsidP="00E43178">
            <w:pPr>
              <w:ind w:left="-90" w:right="-450"/>
              <w:rPr>
                <w:rFonts w:ascii="Calibri" w:hAnsi="Calibri"/>
                <w:sz w:val="24"/>
              </w:rPr>
            </w:pPr>
          </w:p>
        </w:tc>
        <w:tc>
          <w:tcPr>
            <w:tcW w:w="810" w:type="dxa"/>
            <w:shd w:val="clear" w:color="auto" w:fill="auto"/>
            <w:vAlign w:val="center"/>
          </w:tcPr>
          <w:p w:rsidR="000E197B" w:rsidRPr="00781C61" w:rsidRDefault="000E197B" w:rsidP="00E43178">
            <w:pPr>
              <w:ind w:left="-90" w:right="-18"/>
              <w:rPr>
                <w:rFonts w:ascii="Calibri" w:hAnsi="Calibri"/>
                <w:b/>
                <w:sz w:val="24"/>
              </w:rPr>
            </w:pPr>
            <w:r w:rsidRPr="00781C61">
              <w:rPr>
                <w:rFonts w:ascii="Calibri" w:hAnsi="Calibri"/>
                <w:b/>
                <w:sz w:val="24"/>
              </w:rPr>
              <w:t>Date</w:t>
            </w:r>
          </w:p>
        </w:tc>
        <w:tc>
          <w:tcPr>
            <w:tcW w:w="1890" w:type="dxa"/>
            <w:tcBorders>
              <w:bottom w:val="single" w:sz="4" w:space="0" w:color="auto"/>
            </w:tcBorders>
            <w:shd w:val="clear" w:color="auto" w:fill="auto"/>
            <w:vAlign w:val="bottom"/>
          </w:tcPr>
          <w:p w:rsidR="000E197B" w:rsidRPr="00AB51F3" w:rsidRDefault="000E197B" w:rsidP="00E43178">
            <w:pPr>
              <w:ind w:left="-90" w:right="-450"/>
              <w:rPr>
                <w:rFonts w:ascii="Calibri" w:hAnsi="Calibri"/>
                <w:sz w:val="24"/>
              </w:rPr>
            </w:pPr>
            <w:r w:rsidRPr="00AB51F3">
              <w:rPr>
                <w:rFonts w:ascii="Calibri" w:hAnsi="Calibri"/>
                <w:sz w:val="24"/>
              </w:rPr>
              <w:fldChar w:fldCharType="begin">
                <w:ffData>
                  <w:name w:val="Text33"/>
                  <w:enabled/>
                  <w:calcOnExit w:val="0"/>
                  <w:textInput/>
                </w:ffData>
              </w:fldChar>
            </w:r>
            <w:r w:rsidRPr="00AB51F3">
              <w:rPr>
                <w:rFonts w:ascii="Calibri" w:hAnsi="Calibri"/>
                <w:sz w:val="24"/>
              </w:rPr>
              <w:instrText xml:space="preserve"> FORMTEXT </w:instrText>
            </w:r>
            <w:r w:rsidRPr="00AB51F3">
              <w:rPr>
                <w:rFonts w:ascii="Calibri" w:hAnsi="Calibri"/>
                <w:sz w:val="24"/>
              </w:rPr>
            </w:r>
            <w:r w:rsidRPr="00AB51F3">
              <w:rPr>
                <w:rFonts w:ascii="Calibri" w:hAnsi="Calibri"/>
                <w:sz w:val="24"/>
              </w:rPr>
              <w:fldChar w:fldCharType="separate"/>
            </w:r>
            <w:r w:rsidRPr="00AB51F3">
              <w:rPr>
                <w:rFonts w:ascii="Calibri" w:hAnsi="Calibri"/>
                <w:noProof/>
                <w:sz w:val="24"/>
              </w:rPr>
              <w:t> </w:t>
            </w:r>
            <w:r w:rsidRPr="00AB51F3">
              <w:rPr>
                <w:rFonts w:ascii="Calibri" w:hAnsi="Calibri"/>
                <w:noProof/>
                <w:sz w:val="24"/>
              </w:rPr>
              <w:t> </w:t>
            </w:r>
            <w:r w:rsidRPr="00AB51F3">
              <w:rPr>
                <w:rFonts w:ascii="Calibri" w:hAnsi="Calibri"/>
                <w:noProof/>
                <w:sz w:val="24"/>
              </w:rPr>
              <w:t> </w:t>
            </w:r>
            <w:r w:rsidRPr="00AB51F3">
              <w:rPr>
                <w:rFonts w:ascii="Calibri" w:hAnsi="Calibri"/>
                <w:noProof/>
                <w:sz w:val="24"/>
              </w:rPr>
              <w:t> </w:t>
            </w:r>
            <w:r w:rsidRPr="00AB51F3">
              <w:rPr>
                <w:rFonts w:ascii="Calibri" w:hAnsi="Calibri"/>
                <w:noProof/>
                <w:sz w:val="24"/>
              </w:rPr>
              <w:t> </w:t>
            </w:r>
            <w:r w:rsidRPr="00AB51F3">
              <w:rPr>
                <w:rFonts w:ascii="Calibri" w:hAnsi="Calibri"/>
                <w:sz w:val="24"/>
              </w:rPr>
              <w:fldChar w:fldCharType="end"/>
            </w:r>
          </w:p>
        </w:tc>
      </w:tr>
    </w:tbl>
    <w:p w:rsidR="00455699" w:rsidRDefault="00455699" w:rsidP="00455699">
      <w:pPr>
        <w:ind w:left="-90" w:right="-630"/>
        <w:rPr>
          <w:rFonts w:ascii="Calibri" w:hAnsi="Calibri"/>
          <w:b/>
          <w:color w:val="7A0019"/>
          <w:sz w:val="28"/>
        </w:rPr>
      </w:pPr>
    </w:p>
    <w:p w:rsidR="00644974" w:rsidRPr="002F455A" w:rsidRDefault="00644974" w:rsidP="001E3601">
      <w:pPr>
        <w:jc w:val="center"/>
        <w:rPr>
          <w:rFonts w:asciiTheme="minorHAnsi" w:hAnsiTheme="minorHAnsi"/>
          <w:b/>
          <w:color w:val="7A0019"/>
          <w:sz w:val="22"/>
          <w:szCs w:val="24"/>
        </w:rPr>
      </w:pPr>
    </w:p>
    <w:sectPr w:rsidR="00644974" w:rsidRPr="002F455A" w:rsidSect="00973F7C">
      <w:footerReference w:type="default" r:id="rId10"/>
      <w:headerReference w:type="first" r:id="rId11"/>
      <w:footerReference w:type="first" r:id="rId12"/>
      <w:pgSz w:w="12240" w:h="15840"/>
      <w:pgMar w:top="288" w:right="720" w:bottom="288" w:left="810" w:header="36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1F7" w:rsidRDefault="005101F7">
      <w:r>
        <w:separator/>
      </w:r>
    </w:p>
  </w:endnote>
  <w:endnote w:type="continuationSeparator" w:id="0">
    <w:p w:rsidR="005101F7" w:rsidRDefault="0051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F7C" w:rsidRPr="00973F7C" w:rsidRDefault="00973F7C" w:rsidP="00973F7C">
    <w:pPr>
      <w:jc w:val="center"/>
      <w:rPr>
        <w:rFonts w:ascii="Times" w:hAnsi="Times"/>
        <w:sz w:val="18"/>
      </w:rPr>
    </w:pPr>
    <w:r w:rsidRPr="00973F7C">
      <w:rPr>
        <w:rFonts w:ascii="Times" w:hAnsi="Times"/>
        <w:sz w:val="18"/>
      </w:rPr>
      <w:t xml:space="preserve">   The University of Minnesota is an equal opportunity educator &amp; employer.</w:t>
    </w:r>
  </w:p>
  <w:p w:rsidR="006D2359" w:rsidRPr="00973F7C" w:rsidRDefault="00973F7C" w:rsidP="00973F7C">
    <w:pPr>
      <w:jc w:val="center"/>
      <w:rPr>
        <w:rFonts w:ascii="Times" w:hAnsi="Times"/>
        <w:sz w:val="18"/>
      </w:rPr>
    </w:pPr>
    <w:r w:rsidRPr="00973F7C">
      <w:rPr>
        <w:rFonts w:ascii="Times" w:hAnsi="Times"/>
        <w:sz w:val="18"/>
      </w:rPr>
      <w:sym w:font="Symbol" w:char="F0E3"/>
    </w:r>
    <w:r w:rsidR="001E3601">
      <w:rPr>
        <w:rFonts w:ascii="Times" w:hAnsi="Times"/>
        <w:sz w:val="18"/>
      </w:rPr>
      <w:t xml:space="preserve"> 2018</w:t>
    </w:r>
    <w:r w:rsidRPr="00973F7C">
      <w:rPr>
        <w:rFonts w:ascii="Times" w:hAnsi="Times"/>
        <w:sz w:val="18"/>
      </w:rPr>
      <w:t xml:space="preserve"> by the Regents of the University of Minnesota.</w:t>
    </w:r>
  </w:p>
  <w:p w:rsidR="00973F7C" w:rsidRPr="00973F7C" w:rsidRDefault="00973F7C" w:rsidP="00973F7C">
    <w:pPr>
      <w:tabs>
        <w:tab w:val="left" w:pos="9270"/>
      </w:tabs>
      <w:rPr>
        <w:rFonts w:ascii="Times" w:hAnsi="Times"/>
        <w:sz w:val="18"/>
      </w:rPr>
    </w:pPr>
    <w:r>
      <w:rPr>
        <w:rFonts w:ascii="Times" w:hAnsi="Times"/>
        <w:sz w:val="18"/>
      </w:rPr>
      <w:tab/>
    </w:r>
  </w:p>
  <w:p w:rsidR="00973F7C" w:rsidRPr="00973F7C" w:rsidRDefault="00973F7C" w:rsidP="00973F7C">
    <w:pPr>
      <w:jc w:val="right"/>
      <w:rPr>
        <w:sz w:val="22"/>
      </w:rPr>
    </w:pPr>
    <w:r>
      <w:rPr>
        <w:rFonts w:ascii="Times" w:hAnsi="Times"/>
        <w:sz w:val="18"/>
      </w:rPr>
      <w:t>Page 2</w:t>
    </w:r>
    <w:r w:rsidRPr="00973F7C">
      <w:rPr>
        <w:rFonts w:ascii="Times" w:hAnsi="Times"/>
        <w:sz w:val="18"/>
      </w:rPr>
      <w:t xml:space="preserve"> of 2</w:t>
    </w:r>
  </w:p>
  <w:p w:rsidR="002B1DBD" w:rsidRPr="00933000" w:rsidRDefault="006D2359" w:rsidP="006D2359">
    <w:pPr>
      <w:pStyle w:val="Footer"/>
      <w:jc w:val="center"/>
      <w:rPr>
        <w:sz w:val="22"/>
      </w:rPr>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F7C" w:rsidRPr="00973F7C" w:rsidRDefault="00973F7C" w:rsidP="00973F7C">
    <w:pPr>
      <w:jc w:val="center"/>
      <w:rPr>
        <w:rFonts w:ascii="Times" w:hAnsi="Times"/>
        <w:sz w:val="18"/>
      </w:rPr>
    </w:pPr>
    <w:r w:rsidRPr="00973F7C">
      <w:rPr>
        <w:rFonts w:ascii="Times" w:hAnsi="Times"/>
        <w:sz w:val="18"/>
      </w:rPr>
      <w:t>The University of Minnesota is an equal opportunity educator &amp; employer.</w:t>
    </w:r>
  </w:p>
  <w:p w:rsidR="00973F7C" w:rsidRPr="00973F7C" w:rsidRDefault="00973F7C" w:rsidP="00973F7C">
    <w:pPr>
      <w:tabs>
        <w:tab w:val="left" w:pos="9270"/>
      </w:tabs>
      <w:rPr>
        <w:rFonts w:ascii="Times" w:hAnsi="Times"/>
        <w:sz w:val="18"/>
      </w:rPr>
    </w:pPr>
    <w:r>
      <w:rPr>
        <w:rFonts w:ascii="Times" w:hAnsi="Times"/>
        <w:sz w:val="18"/>
      </w:rPr>
      <w:tab/>
    </w:r>
  </w:p>
  <w:p w:rsidR="00973F7C" w:rsidRPr="00973F7C" w:rsidRDefault="00973F7C" w:rsidP="00973F7C">
    <w:pP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1F7" w:rsidRDefault="005101F7">
      <w:r>
        <w:separator/>
      </w:r>
    </w:p>
  </w:footnote>
  <w:footnote w:type="continuationSeparator" w:id="0">
    <w:p w:rsidR="005101F7" w:rsidRDefault="00510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199" w:rsidRDefault="00024A6F">
    <w:pPr>
      <w:pStyle w:val="Header"/>
    </w:pPr>
    <w:r>
      <w:rPr>
        <w:noProof/>
      </w:rPr>
      <mc:AlternateContent>
        <mc:Choice Requires="wps">
          <w:drawing>
            <wp:anchor distT="0" distB="0" distL="114300" distR="114300" simplePos="0" relativeHeight="251659264" behindDoc="0" locked="0" layoutInCell="1" allowOverlap="1" wp14:anchorId="09038D7F" wp14:editId="685803AC">
              <wp:simplePos x="0" y="0"/>
              <wp:positionH relativeFrom="column">
                <wp:posOffset>5556250</wp:posOffset>
              </wp:positionH>
              <wp:positionV relativeFrom="paragraph">
                <wp:posOffset>-50800</wp:posOffset>
              </wp:positionV>
              <wp:extent cx="1397000" cy="476250"/>
              <wp:effectExtent l="0" t="0" r="12700" b="19050"/>
              <wp:wrapNone/>
              <wp:docPr id="2" name="Rounded Rectangle 2"/>
              <wp:cNvGraphicFramePr/>
              <a:graphic xmlns:a="http://schemas.openxmlformats.org/drawingml/2006/main">
                <a:graphicData uri="http://schemas.microsoft.com/office/word/2010/wordprocessingShape">
                  <wps:wsp>
                    <wps:cNvSpPr/>
                    <wps:spPr>
                      <a:xfrm>
                        <a:off x="0" y="0"/>
                        <a:ext cx="1397000" cy="4762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AE9DD" id="Rounded Rectangle 2" o:spid="_x0000_s1026" style="position:absolute;margin-left:437.5pt;margin-top:-4pt;width:110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" filled="f" strokecolor="black [3213]" strokeweight="1pt">
              <v:stroke joinstyle="miter"/>
            </v:roundrect>
          </w:pict>
        </mc:Fallback>
      </mc:AlternateContent>
    </w:r>
    <w:r>
      <w:rPr>
        <w:noProof/>
      </w:rPr>
      <mc:AlternateContent>
        <mc:Choice Requires="wps">
          <w:drawing>
            <wp:anchor distT="0" distB="0" distL="114300" distR="114300" simplePos="0" relativeHeight="251654655" behindDoc="0" locked="0" layoutInCell="1" allowOverlap="1" wp14:anchorId="5245AB1A" wp14:editId="55C1DB36">
              <wp:simplePos x="0" y="0"/>
              <wp:positionH relativeFrom="margin">
                <wp:posOffset>5689600</wp:posOffset>
              </wp:positionH>
              <wp:positionV relativeFrom="paragraph">
                <wp:posOffset>-12700</wp:posOffset>
              </wp:positionV>
              <wp:extent cx="1193800" cy="78549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A6F" w:rsidRDefault="00024A6F" w:rsidP="00024A6F">
                          <w:pPr>
                            <w:rPr>
                              <w:rFonts w:ascii="Arial" w:hAnsi="Arial"/>
                              <w:b/>
                              <w:sz w:val="16"/>
                            </w:rPr>
                          </w:pPr>
                          <w:r>
                            <w:rPr>
                              <w:rFonts w:ascii="Arial" w:hAnsi="Arial"/>
                              <w:b/>
                              <w:sz w:val="16"/>
                            </w:rPr>
                            <w:t xml:space="preserve">Form routing: </w:t>
                          </w:r>
                        </w:p>
                        <w:p w:rsidR="00A946AA" w:rsidRPr="00024A6F" w:rsidRDefault="00A70E71" w:rsidP="00024A6F">
                          <w:pPr>
                            <w:rPr>
                              <w:rFonts w:ascii="Arial" w:hAnsi="Arial"/>
                              <w:sz w:val="16"/>
                            </w:rPr>
                          </w:pPr>
                          <w:r w:rsidRPr="00024A6F">
                            <w:rPr>
                              <w:rFonts w:ascii="Arial" w:hAnsi="Arial"/>
                              <w:sz w:val="16"/>
                            </w:rPr>
                            <w:t xml:space="preserve">Retain in </w:t>
                          </w:r>
                          <w:r w:rsidR="00024A6F" w:rsidRPr="00024A6F">
                            <w:rPr>
                              <w:rFonts w:ascii="Arial" w:hAnsi="Arial"/>
                              <w:sz w:val="16"/>
                            </w:rPr>
                            <w:t>d</w:t>
                          </w:r>
                          <w:r w:rsidRPr="00024A6F">
                            <w:rPr>
                              <w:rFonts w:ascii="Arial" w:hAnsi="Arial"/>
                              <w:sz w:val="16"/>
                            </w:rPr>
                            <w:t xml:space="preserve">epartment </w:t>
                          </w:r>
                        </w:p>
                        <w:p w:rsidR="00A946AA" w:rsidRDefault="00A946AA" w:rsidP="00A946AA">
                          <w:pPr>
                            <w:jc w:val="right"/>
                            <w:rPr>
                              <w:rFonts w:ascii="Arial" w:hAnsi="Arial"/>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5AB1A" id="_x0000_t202" coordsize="21600,21600" o:spt="202" path="m,l,21600r21600,l21600,xe">
              <v:stroke joinstyle="miter"/>
              <v:path gradientshapeok="t" o:connecttype="rect"/>
            </v:shapetype>
            <v:shape id="Text Box 15" o:spid="_x0000_s1026" type="#_x0000_t202" style="position:absolute;margin-left:448pt;margin-top:-1pt;width:94pt;height:61.85pt;z-index:2516546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1ntwIAALo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" filled="f" stroked="f">
              <v:textbox>
                <w:txbxContent>
                  <w:p w:rsidR="00024A6F" w:rsidRDefault="00024A6F" w:rsidP="00024A6F">
                    <w:pPr>
                      <w:rPr>
                        <w:rFonts w:ascii="Arial" w:hAnsi="Arial"/>
                        <w:b/>
                        <w:sz w:val="16"/>
                      </w:rPr>
                    </w:pPr>
                    <w:r>
                      <w:rPr>
                        <w:rFonts w:ascii="Arial" w:hAnsi="Arial"/>
                        <w:b/>
                        <w:sz w:val="16"/>
                      </w:rPr>
                      <w:t xml:space="preserve">Form routing: </w:t>
                    </w:r>
                  </w:p>
                  <w:p w:rsidR="00A946AA" w:rsidRPr="00024A6F" w:rsidRDefault="00A70E71" w:rsidP="00024A6F">
                    <w:pPr>
                      <w:rPr>
                        <w:rFonts w:ascii="Arial" w:hAnsi="Arial"/>
                        <w:sz w:val="16"/>
                      </w:rPr>
                    </w:pPr>
                    <w:r w:rsidRPr="00024A6F">
                      <w:rPr>
                        <w:rFonts w:ascii="Arial" w:hAnsi="Arial"/>
                        <w:sz w:val="16"/>
                      </w:rPr>
                      <w:t xml:space="preserve">Retain in </w:t>
                    </w:r>
                    <w:r w:rsidR="00024A6F" w:rsidRPr="00024A6F">
                      <w:rPr>
                        <w:rFonts w:ascii="Arial" w:hAnsi="Arial"/>
                        <w:sz w:val="16"/>
                      </w:rPr>
                      <w:t>d</w:t>
                    </w:r>
                    <w:r w:rsidRPr="00024A6F">
                      <w:rPr>
                        <w:rFonts w:ascii="Arial" w:hAnsi="Arial"/>
                        <w:sz w:val="16"/>
                      </w:rPr>
                      <w:t xml:space="preserve">epartment </w:t>
                    </w:r>
                  </w:p>
                  <w:p w:rsidR="00A946AA" w:rsidRDefault="00A946AA" w:rsidP="00A946AA">
                    <w:pPr>
                      <w:jc w:val="right"/>
                      <w:rPr>
                        <w:rFonts w:ascii="Arial" w:hAnsi="Arial"/>
                        <w:b/>
                        <w:sz w:val="16"/>
                      </w:rPr>
                    </w:pPr>
                  </w:p>
                </w:txbxContent>
              </v:textbox>
              <w10:wrap anchorx="margin"/>
            </v:shape>
          </w:pict>
        </mc:Fallback>
      </mc:AlternateContent>
    </w:r>
    <w:r w:rsidR="00867D4B">
      <w:rPr>
        <w:noProof/>
      </w:rPr>
      <mc:AlternateContent>
        <mc:Choice Requires="wps">
          <w:drawing>
            <wp:anchor distT="0" distB="0" distL="114300" distR="114300" simplePos="0" relativeHeight="251655680" behindDoc="0" locked="0" layoutInCell="0" allowOverlap="1" wp14:anchorId="1391C2B7" wp14:editId="59E7A92A">
              <wp:simplePos x="0" y="0"/>
              <wp:positionH relativeFrom="column">
                <wp:posOffset>-185420</wp:posOffset>
              </wp:positionH>
              <wp:positionV relativeFrom="paragraph">
                <wp:posOffset>-114300</wp:posOffset>
              </wp:positionV>
              <wp:extent cx="2192655" cy="362585"/>
              <wp:effectExtent l="0" t="0" r="254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199" w:rsidRDefault="003E7199" w:rsidP="003E71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1C2B7" id="Text Box 13" o:spid="_x0000_s1027" type="#_x0000_t202" style="position:absolute;margin-left:-14.6pt;margin-top:-9pt;width:172.65pt;height:2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T8tw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" o:allowincell="f" filled="f" stroked="f">
              <v:textbox>
                <w:txbxContent>
                  <w:p w:rsidR="003E7199" w:rsidRDefault="003E7199" w:rsidP="003E719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3E672A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ADC28A5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7D4684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5DCE0B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456196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9284613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AF6B2D"/>
    <w:multiLevelType w:val="hybridMultilevel"/>
    <w:tmpl w:val="C6B6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85C34"/>
    <w:multiLevelType w:val="hybridMultilevel"/>
    <w:tmpl w:val="F30A4E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183164"/>
    <w:multiLevelType w:val="hybridMultilevel"/>
    <w:tmpl w:val="F30A4E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420B49"/>
    <w:multiLevelType w:val="hybridMultilevel"/>
    <w:tmpl w:val="F30A4E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AD759E"/>
    <w:multiLevelType w:val="hybridMultilevel"/>
    <w:tmpl w:val="14B60CF6"/>
    <w:lvl w:ilvl="0" w:tplc="8F5E77B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084504"/>
    <w:multiLevelType w:val="multilevel"/>
    <w:tmpl w:val="DCB821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107AC4"/>
    <w:multiLevelType w:val="hybridMultilevel"/>
    <w:tmpl w:val="FC2A9AE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B2D4800"/>
    <w:multiLevelType w:val="hybridMultilevel"/>
    <w:tmpl w:val="1DD82D8A"/>
    <w:lvl w:ilvl="0" w:tplc="78B2B240">
      <w:start w:val="1"/>
      <w:numFmt w:val="decimal"/>
      <w:lvlText w:val="%1."/>
      <w:lvlJc w:val="left"/>
      <w:pPr>
        <w:tabs>
          <w:tab w:val="num" w:pos="720"/>
        </w:tabs>
        <w:ind w:left="720" w:hanging="360"/>
      </w:pPr>
    </w:lvl>
    <w:lvl w:ilvl="1" w:tplc="EFD0C1A8">
      <w:start w:val="6"/>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6A70C1"/>
    <w:multiLevelType w:val="hybridMultilevel"/>
    <w:tmpl w:val="AD2040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3438B6"/>
    <w:multiLevelType w:val="hybridMultilevel"/>
    <w:tmpl w:val="B72C8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95307A"/>
    <w:multiLevelType w:val="hybridMultilevel"/>
    <w:tmpl w:val="038A1238"/>
    <w:lvl w:ilvl="0" w:tplc="3480595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49337B"/>
    <w:multiLevelType w:val="hybridMultilevel"/>
    <w:tmpl w:val="871CC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161B6F"/>
    <w:multiLevelType w:val="hybridMultilevel"/>
    <w:tmpl w:val="867CB03C"/>
    <w:lvl w:ilvl="0" w:tplc="8B2E00F2">
      <w:start w:val="9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6310E5"/>
    <w:multiLevelType w:val="hybridMultilevel"/>
    <w:tmpl w:val="FFE80CB8"/>
    <w:lvl w:ilvl="0" w:tplc="78B2B240">
      <w:start w:val="1"/>
      <w:numFmt w:val="decimal"/>
      <w:lvlText w:val="%1."/>
      <w:lvlJc w:val="left"/>
      <w:pPr>
        <w:tabs>
          <w:tab w:val="num" w:pos="720"/>
        </w:tabs>
        <w:ind w:left="720" w:hanging="360"/>
      </w:pPr>
    </w:lvl>
    <w:lvl w:ilvl="1" w:tplc="EFD0C1A8">
      <w:start w:val="6"/>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CC75D5"/>
    <w:multiLevelType w:val="hybridMultilevel"/>
    <w:tmpl w:val="6E82DE32"/>
    <w:lvl w:ilvl="0" w:tplc="7610B73E">
      <w:start w:val="5"/>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7822CF0"/>
    <w:multiLevelType w:val="hybridMultilevel"/>
    <w:tmpl w:val="F3D855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924A16"/>
    <w:multiLevelType w:val="hybridMultilevel"/>
    <w:tmpl w:val="546C2930"/>
    <w:lvl w:ilvl="0" w:tplc="4328C90C">
      <w:start w:val="1"/>
      <w:numFmt w:val="decimal"/>
      <w:lvlText w:val="%1."/>
      <w:lvlJc w:val="left"/>
      <w:pPr>
        <w:tabs>
          <w:tab w:val="num" w:pos="720"/>
        </w:tabs>
        <w:ind w:left="720" w:hanging="360"/>
      </w:pPr>
    </w:lvl>
    <w:lvl w:ilvl="1" w:tplc="EFD0C1A8">
      <w:start w:val="6"/>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067991"/>
    <w:multiLevelType w:val="hybridMultilevel"/>
    <w:tmpl w:val="FB62A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82205A"/>
    <w:multiLevelType w:val="hybridMultilevel"/>
    <w:tmpl w:val="0B200B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8"/>
  </w:num>
  <w:num w:numId="8">
    <w:abstractNumId w:val="15"/>
  </w:num>
  <w:num w:numId="9">
    <w:abstractNumId w:val="20"/>
  </w:num>
  <w:num w:numId="10">
    <w:abstractNumId w:val="18"/>
  </w:num>
  <w:num w:numId="11">
    <w:abstractNumId w:val="11"/>
  </w:num>
  <w:num w:numId="12">
    <w:abstractNumId w:val="23"/>
  </w:num>
  <w:num w:numId="13">
    <w:abstractNumId w:val="22"/>
  </w:num>
  <w:num w:numId="14">
    <w:abstractNumId w:val="17"/>
  </w:num>
  <w:num w:numId="15">
    <w:abstractNumId w:val="24"/>
  </w:num>
  <w:num w:numId="16">
    <w:abstractNumId w:val="14"/>
  </w:num>
  <w:num w:numId="17">
    <w:abstractNumId w:val="10"/>
  </w:num>
  <w:num w:numId="18">
    <w:abstractNumId w:val="9"/>
  </w:num>
  <w:num w:numId="19">
    <w:abstractNumId w:val="7"/>
  </w:num>
  <w:num w:numId="20">
    <w:abstractNumId w:val="16"/>
  </w:num>
  <w:num w:numId="21">
    <w:abstractNumId w:val="21"/>
  </w:num>
  <w:num w:numId="22">
    <w:abstractNumId w:val="19"/>
  </w:num>
  <w:num w:numId="23">
    <w:abstractNumId w:val="13"/>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4097"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5B"/>
    <w:rsid w:val="00000B1B"/>
    <w:rsid w:val="00014867"/>
    <w:rsid w:val="00024A6F"/>
    <w:rsid w:val="0003440A"/>
    <w:rsid w:val="00040539"/>
    <w:rsid w:val="00045724"/>
    <w:rsid w:val="000471A2"/>
    <w:rsid w:val="00050E80"/>
    <w:rsid w:val="00053444"/>
    <w:rsid w:val="000551CF"/>
    <w:rsid w:val="0005612C"/>
    <w:rsid w:val="000611A0"/>
    <w:rsid w:val="00066E30"/>
    <w:rsid w:val="000856FC"/>
    <w:rsid w:val="00087768"/>
    <w:rsid w:val="000A73C7"/>
    <w:rsid w:val="000B288D"/>
    <w:rsid w:val="000C0697"/>
    <w:rsid w:val="000C784D"/>
    <w:rsid w:val="000D4593"/>
    <w:rsid w:val="000E197B"/>
    <w:rsid w:val="000E3DDD"/>
    <w:rsid w:val="000E7F74"/>
    <w:rsid w:val="000F399A"/>
    <w:rsid w:val="001023BE"/>
    <w:rsid w:val="001061E7"/>
    <w:rsid w:val="0010754B"/>
    <w:rsid w:val="001100CD"/>
    <w:rsid w:val="001151B1"/>
    <w:rsid w:val="00120A85"/>
    <w:rsid w:val="00125164"/>
    <w:rsid w:val="00126C68"/>
    <w:rsid w:val="00137B2E"/>
    <w:rsid w:val="00142152"/>
    <w:rsid w:val="00142550"/>
    <w:rsid w:val="00163D12"/>
    <w:rsid w:val="00180836"/>
    <w:rsid w:val="001842A4"/>
    <w:rsid w:val="00187B90"/>
    <w:rsid w:val="001A1CA2"/>
    <w:rsid w:val="001A331D"/>
    <w:rsid w:val="001B2F67"/>
    <w:rsid w:val="001C42ED"/>
    <w:rsid w:val="001D09F0"/>
    <w:rsid w:val="001D3FEB"/>
    <w:rsid w:val="001D4EAF"/>
    <w:rsid w:val="001E2474"/>
    <w:rsid w:val="001E3601"/>
    <w:rsid w:val="001E6EB7"/>
    <w:rsid w:val="001F1444"/>
    <w:rsid w:val="00215398"/>
    <w:rsid w:val="00216AF8"/>
    <w:rsid w:val="00221832"/>
    <w:rsid w:val="00222A39"/>
    <w:rsid w:val="0023103F"/>
    <w:rsid w:val="002310DC"/>
    <w:rsid w:val="0023130B"/>
    <w:rsid w:val="0023207E"/>
    <w:rsid w:val="00234FDD"/>
    <w:rsid w:val="0023760E"/>
    <w:rsid w:val="002603B3"/>
    <w:rsid w:val="0026275E"/>
    <w:rsid w:val="002635A9"/>
    <w:rsid w:val="00273AC3"/>
    <w:rsid w:val="00276C2E"/>
    <w:rsid w:val="002A14A9"/>
    <w:rsid w:val="002A6617"/>
    <w:rsid w:val="002B1DBD"/>
    <w:rsid w:val="002B2438"/>
    <w:rsid w:val="002B639D"/>
    <w:rsid w:val="002C16E5"/>
    <w:rsid w:val="002D031C"/>
    <w:rsid w:val="002D10A0"/>
    <w:rsid w:val="002D518F"/>
    <w:rsid w:val="002E5A8E"/>
    <w:rsid w:val="002F2660"/>
    <w:rsid w:val="002F455A"/>
    <w:rsid w:val="00306402"/>
    <w:rsid w:val="00322A4B"/>
    <w:rsid w:val="00325B57"/>
    <w:rsid w:val="00335C4D"/>
    <w:rsid w:val="00337521"/>
    <w:rsid w:val="0034708C"/>
    <w:rsid w:val="00351A39"/>
    <w:rsid w:val="00362632"/>
    <w:rsid w:val="00367F6A"/>
    <w:rsid w:val="00371676"/>
    <w:rsid w:val="00372EA0"/>
    <w:rsid w:val="003730A1"/>
    <w:rsid w:val="00377E32"/>
    <w:rsid w:val="00387601"/>
    <w:rsid w:val="00397496"/>
    <w:rsid w:val="003B30D2"/>
    <w:rsid w:val="003C3482"/>
    <w:rsid w:val="003D49AA"/>
    <w:rsid w:val="003D72D7"/>
    <w:rsid w:val="003E7199"/>
    <w:rsid w:val="003E756B"/>
    <w:rsid w:val="003F0229"/>
    <w:rsid w:val="003F1B30"/>
    <w:rsid w:val="003F47D1"/>
    <w:rsid w:val="00404EDD"/>
    <w:rsid w:val="00405E13"/>
    <w:rsid w:val="0041500D"/>
    <w:rsid w:val="00417999"/>
    <w:rsid w:val="00421C4D"/>
    <w:rsid w:val="004238B8"/>
    <w:rsid w:val="00426129"/>
    <w:rsid w:val="00427377"/>
    <w:rsid w:val="00427C09"/>
    <w:rsid w:val="00433DFB"/>
    <w:rsid w:val="004379BC"/>
    <w:rsid w:val="004439B1"/>
    <w:rsid w:val="00443E9B"/>
    <w:rsid w:val="00450DF9"/>
    <w:rsid w:val="00455699"/>
    <w:rsid w:val="004607DE"/>
    <w:rsid w:val="00466A93"/>
    <w:rsid w:val="00470E52"/>
    <w:rsid w:val="0047130B"/>
    <w:rsid w:val="00476104"/>
    <w:rsid w:val="004A639D"/>
    <w:rsid w:val="004B6529"/>
    <w:rsid w:val="004C095D"/>
    <w:rsid w:val="004C2211"/>
    <w:rsid w:val="004C4534"/>
    <w:rsid w:val="004D73F9"/>
    <w:rsid w:val="004E3561"/>
    <w:rsid w:val="005028B4"/>
    <w:rsid w:val="00502A3A"/>
    <w:rsid w:val="00507288"/>
    <w:rsid w:val="005101F7"/>
    <w:rsid w:val="00510435"/>
    <w:rsid w:val="00526EDF"/>
    <w:rsid w:val="00547939"/>
    <w:rsid w:val="00554821"/>
    <w:rsid w:val="0057192E"/>
    <w:rsid w:val="00575EA2"/>
    <w:rsid w:val="005773C3"/>
    <w:rsid w:val="005808BA"/>
    <w:rsid w:val="00584470"/>
    <w:rsid w:val="00584AB0"/>
    <w:rsid w:val="005940AB"/>
    <w:rsid w:val="00595263"/>
    <w:rsid w:val="00597F60"/>
    <w:rsid w:val="005B7EA4"/>
    <w:rsid w:val="005C3832"/>
    <w:rsid w:val="005C4690"/>
    <w:rsid w:val="005D06AC"/>
    <w:rsid w:val="005D6714"/>
    <w:rsid w:val="005E2B8D"/>
    <w:rsid w:val="005E6ABC"/>
    <w:rsid w:val="0060443D"/>
    <w:rsid w:val="00605A3C"/>
    <w:rsid w:val="00612987"/>
    <w:rsid w:val="0061305E"/>
    <w:rsid w:val="00616BC6"/>
    <w:rsid w:val="00627AC3"/>
    <w:rsid w:val="00633C79"/>
    <w:rsid w:val="006377A8"/>
    <w:rsid w:val="00644974"/>
    <w:rsid w:val="006733E3"/>
    <w:rsid w:val="006834AA"/>
    <w:rsid w:val="00685879"/>
    <w:rsid w:val="00686C3A"/>
    <w:rsid w:val="006A2E53"/>
    <w:rsid w:val="006A5067"/>
    <w:rsid w:val="006A6A77"/>
    <w:rsid w:val="006B10A4"/>
    <w:rsid w:val="006B177F"/>
    <w:rsid w:val="006B1D3F"/>
    <w:rsid w:val="006C17FE"/>
    <w:rsid w:val="006C1CD8"/>
    <w:rsid w:val="006D2359"/>
    <w:rsid w:val="006E7D42"/>
    <w:rsid w:val="006F06E0"/>
    <w:rsid w:val="0070176B"/>
    <w:rsid w:val="00710898"/>
    <w:rsid w:val="00711CB3"/>
    <w:rsid w:val="00716D61"/>
    <w:rsid w:val="00720581"/>
    <w:rsid w:val="00721C38"/>
    <w:rsid w:val="007277E5"/>
    <w:rsid w:val="007318A5"/>
    <w:rsid w:val="0073706D"/>
    <w:rsid w:val="00757821"/>
    <w:rsid w:val="00761A08"/>
    <w:rsid w:val="00763F7F"/>
    <w:rsid w:val="00770C71"/>
    <w:rsid w:val="007721E6"/>
    <w:rsid w:val="00774B02"/>
    <w:rsid w:val="00781649"/>
    <w:rsid w:val="00781C61"/>
    <w:rsid w:val="007859A8"/>
    <w:rsid w:val="00791A2C"/>
    <w:rsid w:val="0079631D"/>
    <w:rsid w:val="007A04B3"/>
    <w:rsid w:val="007A50E4"/>
    <w:rsid w:val="007B1257"/>
    <w:rsid w:val="007B5D58"/>
    <w:rsid w:val="007C7EBA"/>
    <w:rsid w:val="007D029A"/>
    <w:rsid w:val="007E35DC"/>
    <w:rsid w:val="007E5306"/>
    <w:rsid w:val="007E6EFC"/>
    <w:rsid w:val="007F1338"/>
    <w:rsid w:val="007F5CF9"/>
    <w:rsid w:val="007F5E9C"/>
    <w:rsid w:val="00801D3F"/>
    <w:rsid w:val="00805165"/>
    <w:rsid w:val="00811A6E"/>
    <w:rsid w:val="00812B7F"/>
    <w:rsid w:val="008219F0"/>
    <w:rsid w:val="00845B30"/>
    <w:rsid w:val="0085373F"/>
    <w:rsid w:val="0085457F"/>
    <w:rsid w:val="00855896"/>
    <w:rsid w:val="0085764E"/>
    <w:rsid w:val="00857948"/>
    <w:rsid w:val="00863F3E"/>
    <w:rsid w:val="00864331"/>
    <w:rsid w:val="00867D4B"/>
    <w:rsid w:val="00867EE1"/>
    <w:rsid w:val="008741AF"/>
    <w:rsid w:val="00884654"/>
    <w:rsid w:val="00885082"/>
    <w:rsid w:val="00890824"/>
    <w:rsid w:val="00891CF6"/>
    <w:rsid w:val="0089728A"/>
    <w:rsid w:val="008B5541"/>
    <w:rsid w:val="008B579A"/>
    <w:rsid w:val="008B6404"/>
    <w:rsid w:val="008B7AC6"/>
    <w:rsid w:val="008C4483"/>
    <w:rsid w:val="008D439E"/>
    <w:rsid w:val="008D6FBE"/>
    <w:rsid w:val="008E0C3B"/>
    <w:rsid w:val="008E53C4"/>
    <w:rsid w:val="008E567B"/>
    <w:rsid w:val="00900379"/>
    <w:rsid w:val="00915654"/>
    <w:rsid w:val="009156CD"/>
    <w:rsid w:val="0091769F"/>
    <w:rsid w:val="009176AA"/>
    <w:rsid w:val="00933000"/>
    <w:rsid w:val="00933BA1"/>
    <w:rsid w:val="00935F5B"/>
    <w:rsid w:val="009578A0"/>
    <w:rsid w:val="00973F7C"/>
    <w:rsid w:val="0097421F"/>
    <w:rsid w:val="0098231B"/>
    <w:rsid w:val="00986C0F"/>
    <w:rsid w:val="00987794"/>
    <w:rsid w:val="0099030D"/>
    <w:rsid w:val="00995A2D"/>
    <w:rsid w:val="009A2427"/>
    <w:rsid w:val="009A5850"/>
    <w:rsid w:val="009C1650"/>
    <w:rsid w:val="009C311B"/>
    <w:rsid w:val="009C7C9E"/>
    <w:rsid w:val="009D1062"/>
    <w:rsid w:val="009D6F0E"/>
    <w:rsid w:val="009D768D"/>
    <w:rsid w:val="009E0437"/>
    <w:rsid w:val="009F2EC3"/>
    <w:rsid w:val="009F3093"/>
    <w:rsid w:val="009F4ECA"/>
    <w:rsid w:val="009F54A6"/>
    <w:rsid w:val="00A00435"/>
    <w:rsid w:val="00A03987"/>
    <w:rsid w:val="00A13178"/>
    <w:rsid w:val="00A20A70"/>
    <w:rsid w:val="00A45B1F"/>
    <w:rsid w:val="00A5032D"/>
    <w:rsid w:val="00A51B64"/>
    <w:rsid w:val="00A547EB"/>
    <w:rsid w:val="00A61494"/>
    <w:rsid w:val="00A70E71"/>
    <w:rsid w:val="00A70EEB"/>
    <w:rsid w:val="00A80306"/>
    <w:rsid w:val="00A862F8"/>
    <w:rsid w:val="00A943A0"/>
    <w:rsid w:val="00A946AA"/>
    <w:rsid w:val="00AA27F2"/>
    <w:rsid w:val="00AB51F3"/>
    <w:rsid w:val="00AC30CC"/>
    <w:rsid w:val="00AC381F"/>
    <w:rsid w:val="00AC637A"/>
    <w:rsid w:val="00AD3CFC"/>
    <w:rsid w:val="00AD5254"/>
    <w:rsid w:val="00AD62B3"/>
    <w:rsid w:val="00AE008F"/>
    <w:rsid w:val="00AE41CD"/>
    <w:rsid w:val="00AE5A8A"/>
    <w:rsid w:val="00AF0323"/>
    <w:rsid w:val="00B01FEC"/>
    <w:rsid w:val="00B05D31"/>
    <w:rsid w:val="00B1239E"/>
    <w:rsid w:val="00B1586F"/>
    <w:rsid w:val="00B241B0"/>
    <w:rsid w:val="00B306BC"/>
    <w:rsid w:val="00B46444"/>
    <w:rsid w:val="00B4668A"/>
    <w:rsid w:val="00B50366"/>
    <w:rsid w:val="00B52588"/>
    <w:rsid w:val="00B658F6"/>
    <w:rsid w:val="00B75B30"/>
    <w:rsid w:val="00B75DFE"/>
    <w:rsid w:val="00B763B4"/>
    <w:rsid w:val="00B84584"/>
    <w:rsid w:val="00B93093"/>
    <w:rsid w:val="00B93ACD"/>
    <w:rsid w:val="00BB0441"/>
    <w:rsid w:val="00BB0497"/>
    <w:rsid w:val="00BB247F"/>
    <w:rsid w:val="00BC72D6"/>
    <w:rsid w:val="00BE3456"/>
    <w:rsid w:val="00BE3E39"/>
    <w:rsid w:val="00BF38F8"/>
    <w:rsid w:val="00BF67CE"/>
    <w:rsid w:val="00C06A7D"/>
    <w:rsid w:val="00C20EBE"/>
    <w:rsid w:val="00C31AE8"/>
    <w:rsid w:val="00C43524"/>
    <w:rsid w:val="00C51F55"/>
    <w:rsid w:val="00C55781"/>
    <w:rsid w:val="00C67EC4"/>
    <w:rsid w:val="00C8473E"/>
    <w:rsid w:val="00C84A0A"/>
    <w:rsid w:val="00C92305"/>
    <w:rsid w:val="00C93732"/>
    <w:rsid w:val="00C93F5B"/>
    <w:rsid w:val="00C9696F"/>
    <w:rsid w:val="00CA4D30"/>
    <w:rsid w:val="00CB2D40"/>
    <w:rsid w:val="00CC05C2"/>
    <w:rsid w:val="00CD34D8"/>
    <w:rsid w:val="00CE19C6"/>
    <w:rsid w:val="00CF024E"/>
    <w:rsid w:val="00CF2BB1"/>
    <w:rsid w:val="00CF6150"/>
    <w:rsid w:val="00CF7A1A"/>
    <w:rsid w:val="00D100F7"/>
    <w:rsid w:val="00D10F11"/>
    <w:rsid w:val="00D14D30"/>
    <w:rsid w:val="00D27607"/>
    <w:rsid w:val="00D32A85"/>
    <w:rsid w:val="00D4460B"/>
    <w:rsid w:val="00D5137F"/>
    <w:rsid w:val="00D52571"/>
    <w:rsid w:val="00D62F26"/>
    <w:rsid w:val="00D6754E"/>
    <w:rsid w:val="00D71D72"/>
    <w:rsid w:val="00D74A8D"/>
    <w:rsid w:val="00D9316D"/>
    <w:rsid w:val="00D974F3"/>
    <w:rsid w:val="00DA6314"/>
    <w:rsid w:val="00DA7A15"/>
    <w:rsid w:val="00DC10ED"/>
    <w:rsid w:val="00DC23B7"/>
    <w:rsid w:val="00DC3D71"/>
    <w:rsid w:val="00DD12CB"/>
    <w:rsid w:val="00DD2519"/>
    <w:rsid w:val="00DD2D81"/>
    <w:rsid w:val="00DE7A80"/>
    <w:rsid w:val="00DF755E"/>
    <w:rsid w:val="00DF7AD3"/>
    <w:rsid w:val="00E05EA7"/>
    <w:rsid w:val="00E07BE7"/>
    <w:rsid w:val="00E10157"/>
    <w:rsid w:val="00E27CBE"/>
    <w:rsid w:val="00E44A90"/>
    <w:rsid w:val="00E46830"/>
    <w:rsid w:val="00E50901"/>
    <w:rsid w:val="00E520EF"/>
    <w:rsid w:val="00E64550"/>
    <w:rsid w:val="00E64E65"/>
    <w:rsid w:val="00E7082F"/>
    <w:rsid w:val="00E73AED"/>
    <w:rsid w:val="00E807CC"/>
    <w:rsid w:val="00E9681F"/>
    <w:rsid w:val="00EB7A7B"/>
    <w:rsid w:val="00EC4D27"/>
    <w:rsid w:val="00EC6760"/>
    <w:rsid w:val="00ED48C6"/>
    <w:rsid w:val="00EE0D45"/>
    <w:rsid w:val="00EE35D9"/>
    <w:rsid w:val="00EE6974"/>
    <w:rsid w:val="00EF5B69"/>
    <w:rsid w:val="00F13CA6"/>
    <w:rsid w:val="00F15FC3"/>
    <w:rsid w:val="00F206D0"/>
    <w:rsid w:val="00F21BB2"/>
    <w:rsid w:val="00F23146"/>
    <w:rsid w:val="00F24700"/>
    <w:rsid w:val="00F24DF5"/>
    <w:rsid w:val="00F342B6"/>
    <w:rsid w:val="00F35041"/>
    <w:rsid w:val="00F35513"/>
    <w:rsid w:val="00F63C70"/>
    <w:rsid w:val="00F64EFA"/>
    <w:rsid w:val="00F6696A"/>
    <w:rsid w:val="00F7151B"/>
    <w:rsid w:val="00F87A6C"/>
    <w:rsid w:val="00F94DBD"/>
    <w:rsid w:val="00F952B8"/>
    <w:rsid w:val="00FA54BB"/>
    <w:rsid w:val="00FB4E4B"/>
    <w:rsid w:val="00FC2D50"/>
    <w:rsid w:val="00FC385A"/>
    <w:rsid w:val="00FC620E"/>
    <w:rsid w:val="00FC6555"/>
    <w:rsid w:val="00FE102E"/>
    <w:rsid w:val="00FE2B0E"/>
    <w:rsid w:val="00FE382B"/>
    <w:rsid w:val="00FE79F7"/>
    <w:rsid w:val="00FF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allowincell="f" fill="f" fillcolor="white" stroke="f">
      <v:fill color="white" on="f"/>
      <v:stroke on="f"/>
    </o:shapedefaults>
    <o:shapelayout v:ext="edit">
      <o:idmap v:ext="edit" data="1"/>
    </o:shapelayout>
  </w:shapeDefaults>
  <w:decimalSymbol w:val="."/>
  <w:listSeparator w:val=","/>
  <w14:docId w14:val="770131A5"/>
  <w15:docId w15:val="{E0253D8E-AA25-47C4-BD5A-D79654DA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60E"/>
  </w:style>
  <w:style w:type="paragraph" w:styleId="Heading1">
    <w:name w:val="heading 1"/>
    <w:basedOn w:val="Normal"/>
    <w:next w:val="Normal"/>
    <w:qFormat/>
    <w:rsid w:val="0023760E"/>
    <w:pPr>
      <w:keepNext/>
      <w:outlineLvl w:val="0"/>
    </w:pPr>
    <w:rPr>
      <w:rFonts w:ascii="Arial" w:hAnsi="Arial"/>
      <w:b/>
      <w:sz w:val="32"/>
    </w:rPr>
  </w:style>
  <w:style w:type="paragraph" w:styleId="Heading2">
    <w:name w:val="heading 2"/>
    <w:basedOn w:val="Normal"/>
    <w:next w:val="Normal"/>
    <w:qFormat/>
    <w:rsid w:val="0023760E"/>
    <w:pPr>
      <w:keepNext/>
      <w:spacing w:before="240"/>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rsid w:val="0023760E"/>
    <w:pPr>
      <w:tabs>
        <w:tab w:val="center" w:pos="4680"/>
        <w:tab w:val="right" w:pos="9360"/>
      </w:tabs>
    </w:pPr>
  </w:style>
  <w:style w:type="character" w:customStyle="1" w:styleId="HeaderChar">
    <w:name w:val="Header Char"/>
    <w:basedOn w:val="DefaultParagraphFont"/>
    <w:uiPriority w:val="99"/>
    <w:rsid w:val="0023760E"/>
  </w:style>
  <w:style w:type="paragraph" w:styleId="Footer">
    <w:name w:val="footer"/>
    <w:basedOn w:val="Normal"/>
    <w:uiPriority w:val="99"/>
    <w:unhideWhenUsed/>
    <w:rsid w:val="0023760E"/>
    <w:pPr>
      <w:tabs>
        <w:tab w:val="center" w:pos="4680"/>
        <w:tab w:val="right" w:pos="9360"/>
      </w:tabs>
    </w:pPr>
  </w:style>
  <w:style w:type="character" w:customStyle="1" w:styleId="FooterChar">
    <w:name w:val="Footer Char"/>
    <w:basedOn w:val="DefaultParagraphFont"/>
    <w:uiPriority w:val="99"/>
    <w:rsid w:val="0023760E"/>
  </w:style>
  <w:style w:type="table" w:styleId="TableGrid">
    <w:name w:val="Table Grid"/>
    <w:basedOn w:val="TableNormal"/>
    <w:rsid w:val="00FF3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00435"/>
    <w:rPr>
      <w:rFonts w:ascii="Tahoma" w:hAnsi="Tahoma" w:cs="Tahoma"/>
      <w:sz w:val="16"/>
      <w:szCs w:val="16"/>
    </w:rPr>
  </w:style>
  <w:style w:type="character" w:styleId="CommentReference">
    <w:name w:val="annotation reference"/>
    <w:semiHidden/>
    <w:rsid w:val="00B93093"/>
    <w:rPr>
      <w:sz w:val="16"/>
      <w:szCs w:val="16"/>
    </w:rPr>
  </w:style>
  <w:style w:type="paragraph" w:styleId="CommentText">
    <w:name w:val="annotation text"/>
    <w:basedOn w:val="Normal"/>
    <w:semiHidden/>
    <w:rsid w:val="00B93093"/>
  </w:style>
  <w:style w:type="paragraph" w:styleId="CommentSubject">
    <w:name w:val="annotation subject"/>
    <w:basedOn w:val="CommentText"/>
    <w:next w:val="CommentText"/>
    <w:semiHidden/>
    <w:rsid w:val="00B93093"/>
    <w:rPr>
      <w:b/>
      <w:bCs/>
    </w:rPr>
  </w:style>
  <w:style w:type="paragraph" w:styleId="ListParagraph">
    <w:name w:val="List Paragraph"/>
    <w:basedOn w:val="Normal"/>
    <w:uiPriority w:val="34"/>
    <w:qFormat/>
    <w:rsid w:val="00BB247F"/>
    <w:pPr>
      <w:ind w:left="720"/>
    </w:pPr>
  </w:style>
  <w:style w:type="character" w:styleId="Strong">
    <w:name w:val="Strong"/>
    <w:qFormat/>
    <w:rsid w:val="00C9696F"/>
    <w:rPr>
      <w:b/>
      <w:bCs/>
    </w:rPr>
  </w:style>
  <w:style w:type="character" w:styleId="Emphasis">
    <w:name w:val="Emphasis"/>
    <w:qFormat/>
    <w:rsid w:val="00C9696F"/>
    <w:rPr>
      <w:i/>
      <w:iCs/>
    </w:rPr>
  </w:style>
  <w:style w:type="character" w:styleId="Hyperlink">
    <w:name w:val="Hyperlink"/>
    <w:rsid w:val="00C67EC4"/>
    <w:rPr>
      <w:color w:val="0000FF"/>
      <w:u w:val="single"/>
    </w:rPr>
  </w:style>
  <w:style w:type="character" w:styleId="FollowedHyperlink">
    <w:name w:val="FollowedHyperlink"/>
    <w:basedOn w:val="DefaultParagraphFont"/>
    <w:rsid w:val="00644974"/>
    <w:rPr>
      <w:color w:val="954F72" w:themeColor="followedHyperlink"/>
      <w:u w:val="single"/>
    </w:rPr>
  </w:style>
  <w:style w:type="character" w:styleId="PlaceholderText">
    <w:name w:val="Placeholder Text"/>
    <w:basedOn w:val="DefaultParagraphFont"/>
    <w:uiPriority w:val="99"/>
    <w:semiHidden/>
    <w:rsid w:val="007E35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17066">
      <w:bodyDiv w:val="1"/>
      <w:marLeft w:val="0"/>
      <w:marRight w:val="0"/>
      <w:marTop w:val="0"/>
      <w:marBottom w:val="0"/>
      <w:divBdr>
        <w:top w:val="none" w:sz="0" w:space="0" w:color="auto"/>
        <w:left w:val="none" w:sz="0" w:space="0" w:color="auto"/>
        <w:bottom w:val="none" w:sz="0" w:space="0" w:color="auto"/>
        <w:right w:val="none" w:sz="0" w:space="0" w:color="auto"/>
      </w:divBdr>
      <w:divsChild>
        <w:div w:id="971404184">
          <w:marLeft w:val="0"/>
          <w:marRight w:val="0"/>
          <w:marTop w:val="0"/>
          <w:marBottom w:val="0"/>
          <w:divBdr>
            <w:top w:val="none" w:sz="0" w:space="0" w:color="auto"/>
            <w:left w:val="single" w:sz="6" w:space="0" w:color="000000"/>
            <w:bottom w:val="single" w:sz="6" w:space="0" w:color="000000"/>
            <w:right w:val="single" w:sz="6" w:space="0" w:color="000000"/>
          </w:divBdr>
          <w:divsChild>
            <w:div w:id="1165055273">
              <w:marLeft w:val="0"/>
              <w:marRight w:val="0"/>
              <w:marTop w:val="0"/>
              <w:marBottom w:val="0"/>
              <w:divBdr>
                <w:top w:val="none" w:sz="0" w:space="0" w:color="auto"/>
                <w:left w:val="none" w:sz="0" w:space="0" w:color="auto"/>
                <w:bottom w:val="single" w:sz="6" w:space="0" w:color="FFFFFF"/>
                <w:right w:val="none" w:sz="0" w:space="0" w:color="auto"/>
              </w:divBdr>
              <w:divsChild>
                <w:div w:id="2002343273">
                  <w:marLeft w:val="0"/>
                  <w:marRight w:val="0"/>
                  <w:marTop w:val="0"/>
                  <w:marBottom w:val="0"/>
                  <w:divBdr>
                    <w:top w:val="none" w:sz="0" w:space="0" w:color="auto"/>
                    <w:left w:val="none" w:sz="0" w:space="0" w:color="auto"/>
                    <w:bottom w:val="none" w:sz="0" w:space="0" w:color="auto"/>
                    <w:right w:val="none" w:sz="0" w:space="0" w:color="auto"/>
                  </w:divBdr>
                  <w:divsChild>
                    <w:div w:id="2095468886">
                      <w:marLeft w:val="0"/>
                      <w:marRight w:val="0"/>
                      <w:marTop w:val="0"/>
                      <w:marBottom w:val="0"/>
                      <w:divBdr>
                        <w:top w:val="single" w:sz="24" w:space="0" w:color="990000"/>
                        <w:left w:val="single" w:sz="24" w:space="0" w:color="990000"/>
                        <w:bottom w:val="single" w:sz="24" w:space="0" w:color="990000"/>
                        <w:right w:val="single" w:sz="24" w:space="0" w:color="990000"/>
                      </w:divBdr>
                      <w:divsChild>
                        <w:div w:id="2099475717">
                          <w:marLeft w:val="30"/>
                          <w:marRight w:val="30"/>
                          <w:marTop w:val="30"/>
                          <w:marBottom w:val="30"/>
                          <w:divBdr>
                            <w:top w:val="single" w:sz="6" w:space="12" w:color="BBBBBB"/>
                            <w:left w:val="single" w:sz="6" w:space="12" w:color="BBBBBB"/>
                            <w:bottom w:val="single" w:sz="6" w:space="24" w:color="BBBBBB"/>
                            <w:right w:val="single" w:sz="6" w:space="24" w:color="BBBBBB"/>
                          </w:divBdr>
                          <w:divsChild>
                            <w:div w:id="626394389">
                              <w:marLeft w:val="1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22823">
      <w:bodyDiv w:val="1"/>
      <w:marLeft w:val="0"/>
      <w:marRight w:val="0"/>
      <w:marTop w:val="0"/>
      <w:marBottom w:val="0"/>
      <w:divBdr>
        <w:top w:val="none" w:sz="0" w:space="0" w:color="auto"/>
        <w:left w:val="none" w:sz="0" w:space="0" w:color="auto"/>
        <w:bottom w:val="none" w:sz="0" w:space="0" w:color="auto"/>
        <w:right w:val="none" w:sz="0" w:space="0" w:color="auto"/>
      </w:divBdr>
    </w:div>
    <w:div w:id="2024093268">
      <w:bodyDiv w:val="1"/>
      <w:marLeft w:val="0"/>
      <w:marRight w:val="0"/>
      <w:marTop w:val="0"/>
      <w:marBottom w:val="0"/>
      <w:divBdr>
        <w:top w:val="none" w:sz="0" w:space="0" w:color="auto"/>
        <w:left w:val="none" w:sz="0" w:space="0" w:color="auto"/>
        <w:bottom w:val="none" w:sz="0" w:space="0" w:color="auto"/>
        <w:right w:val="none" w:sz="0" w:space="0" w:color="auto"/>
      </w:divBdr>
      <w:divsChild>
        <w:div w:id="1080060248">
          <w:marLeft w:val="0"/>
          <w:marRight w:val="0"/>
          <w:marTop w:val="0"/>
          <w:marBottom w:val="0"/>
          <w:divBdr>
            <w:top w:val="none" w:sz="0" w:space="0" w:color="auto"/>
            <w:left w:val="single" w:sz="6" w:space="0" w:color="000000"/>
            <w:bottom w:val="single" w:sz="6" w:space="0" w:color="000000"/>
            <w:right w:val="single" w:sz="6" w:space="0" w:color="000000"/>
          </w:divBdr>
          <w:divsChild>
            <w:div w:id="520241141">
              <w:marLeft w:val="0"/>
              <w:marRight w:val="0"/>
              <w:marTop w:val="0"/>
              <w:marBottom w:val="0"/>
              <w:divBdr>
                <w:top w:val="none" w:sz="0" w:space="0" w:color="auto"/>
                <w:left w:val="none" w:sz="0" w:space="0" w:color="auto"/>
                <w:bottom w:val="single" w:sz="6" w:space="0" w:color="FFFFFF"/>
                <w:right w:val="none" w:sz="0" w:space="0" w:color="auto"/>
              </w:divBdr>
              <w:divsChild>
                <w:div w:id="1025640579">
                  <w:marLeft w:val="0"/>
                  <w:marRight w:val="0"/>
                  <w:marTop w:val="0"/>
                  <w:marBottom w:val="0"/>
                  <w:divBdr>
                    <w:top w:val="none" w:sz="0" w:space="0" w:color="auto"/>
                    <w:left w:val="none" w:sz="0" w:space="0" w:color="auto"/>
                    <w:bottom w:val="none" w:sz="0" w:space="0" w:color="auto"/>
                    <w:right w:val="none" w:sz="0" w:space="0" w:color="auto"/>
                  </w:divBdr>
                  <w:divsChild>
                    <w:div w:id="1102264155">
                      <w:marLeft w:val="0"/>
                      <w:marRight w:val="0"/>
                      <w:marTop w:val="0"/>
                      <w:marBottom w:val="0"/>
                      <w:divBdr>
                        <w:top w:val="single" w:sz="24" w:space="0" w:color="990000"/>
                        <w:left w:val="single" w:sz="24" w:space="0" w:color="990000"/>
                        <w:bottom w:val="single" w:sz="24" w:space="0" w:color="990000"/>
                        <w:right w:val="single" w:sz="24" w:space="0" w:color="990000"/>
                      </w:divBdr>
                      <w:divsChild>
                        <w:div w:id="1613778771">
                          <w:marLeft w:val="30"/>
                          <w:marRight w:val="30"/>
                          <w:marTop w:val="30"/>
                          <w:marBottom w:val="30"/>
                          <w:divBdr>
                            <w:top w:val="single" w:sz="6" w:space="12" w:color="BBBBBB"/>
                            <w:left w:val="single" w:sz="6" w:space="12" w:color="BBBBBB"/>
                            <w:bottom w:val="single" w:sz="6" w:space="24" w:color="BBBBBB"/>
                            <w:right w:val="single" w:sz="6" w:space="24" w:color="BBBBBB"/>
                          </w:divBdr>
                          <w:divsChild>
                            <w:div w:id="206451514">
                              <w:marLeft w:val="1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umn.edu/ohr/training/trainingservices/financial/course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CCF8A-8D0D-49E7-A34B-155C48DC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UM Policy &amp; Process Development</Company>
  <LinksUpToDate>false</LinksUpToDate>
  <CharactersWithSpaces>2605</CharactersWithSpaces>
  <SharedDoc>false</SharedDoc>
  <HLinks>
    <vt:vector size="12" baseType="variant">
      <vt:variant>
        <vt:i4>6291517</vt:i4>
      </vt:variant>
      <vt:variant>
        <vt:i4>38</vt:i4>
      </vt:variant>
      <vt:variant>
        <vt:i4>0</vt:i4>
      </vt:variant>
      <vt:variant>
        <vt:i4>5</vt:i4>
      </vt:variant>
      <vt:variant>
        <vt:lpwstr>http://www.finsys.umn.edu/pcard/pcardhome.html</vt:lpwstr>
      </vt:variant>
      <vt:variant>
        <vt:lpwstr/>
      </vt:variant>
      <vt:variant>
        <vt:i4>2556016</vt:i4>
      </vt:variant>
      <vt:variant>
        <vt:i4>0</vt:i4>
      </vt:variant>
      <vt:variant>
        <vt:i4>0</vt:i4>
      </vt:variant>
      <vt:variant>
        <vt:i4>5</vt:i4>
      </vt:variant>
      <vt:variant>
        <vt:lpwstr>http://www1.umn.edu/ohr/training/trainingservices/financial/courses/index.html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creator>Erik Schumann</dc:creator>
  <cp:lastModifiedBy>Sara Fitzgerald</cp:lastModifiedBy>
  <cp:revision>3</cp:revision>
  <cp:lastPrinted>2016-11-17T15:02:00Z</cp:lastPrinted>
  <dcterms:created xsi:type="dcterms:W3CDTF">2019-09-13T19:23:00Z</dcterms:created>
  <dcterms:modified xsi:type="dcterms:W3CDTF">2019-09-13T19:25:00Z</dcterms:modified>
</cp:coreProperties>
</file>